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49E13" w14:textId="45BBBA33" w:rsidR="00022C25" w:rsidRPr="008112ED" w:rsidRDefault="72830612" w:rsidP="0ED06B42">
      <w:pPr>
        <w:rPr>
          <w:rFonts w:ascii="Arial" w:eastAsia="Arial" w:hAnsi="Arial" w:cs="Arial"/>
          <w:b/>
          <w:bCs/>
          <w:sz w:val="28"/>
          <w:szCs w:val="28"/>
        </w:rPr>
      </w:pPr>
      <w:r w:rsidRPr="14B4C264">
        <w:rPr>
          <w:rFonts w:ascii="Arial" w:eastAsia="Arial" w:hAnsi="Arial" w:cs="Arial"/>
          <w:b/>
          <w:bCs/>
          <w:sz w:val="28"/>
          <w:szCs w:val="28"/>
        </w:rPr>
        <w:t xml:space="preserve">Orizon </w:t>
      </w:r>
      <w:r w:rsidR="24A7CB21" w:rsidRPr="14B4C264">
        <w:rPr>
          <w:rFonts w:ascii="Arial" w:eastAsia="Arial" w:hAnsi="Arial" w:cs="Arial"/>
          <w:b/>
          <w:bCs/>
          <w:sz w:val="28"/>
          <w:szCs w:val="28"/>
        </w:rPr>
        <w:t xml:space="preserve">beruft </w:t>
      </w:r>
      <w:r w:rsidRPr="14B4C264">
        <w:rPr>
          <w:rFonts w:ascii="Arial" w:eastAsia="Arial" w:hAnsi="Arial" w:cs="Arial"/>
          <w:b/>
          <w:bCs/>
          <w:sz w:val="28"/>
          <w:szCs w:val="28"/>
        </w:rPr>
        <w:t>Claudius Peleskei zum</w:t>
      </w:r>
      <w:r w:rsidR="58E46419" w:rsidRPr="14B4C264">
        <w:rPr>
          <w:rFonts w:ascii="Arial" w:eastAsia="Arial" w:hAnsi="Arial" w:cs="Arial"/>
          <w:b/>
          <w:bCs/>
          <w:sz w:val="28"/>
          <w:szCs w:val="28"/>
        </w:rPr>
        <w:t xml:space="preserve"> neuen</w:t>
      </w:r>
      <w:r w:rsidRPr="14B4C264">
        <w:rPr>
          <w:rFonts w:ascii="Arial" w:eastAsia="Arial" w:hAnsi="Arial" w:cs="Arial"/>
          <w:b/>
          <w:bCs/>
          <w:sz w:val="28"/>
          <w:szCs w:val="28"/>
        </w:rPr>
        <w:t xml:space="preserve"> Chief Financ</w:t>
      </w:r>
      <w:r w:rsidR="60B8CB4C" w:rsidRPr="14B4C264">
        <w:rPr>
          <w:rFonts w:ascii="Arial" w:eastAsia="Arial" w:hAnsi="Arial" w:cs="Arial"/>
          <w:b/>
          <w:bCs/>
          <w:sz w:val="28"/>
          <w:szCs w:val="28"/>
        </w:rPr>
        <w:t>ial</w:t>
      </w:r>
      <w:r w:rsidRPr="14B4C264">
        <w:rPr>
          <w:rFonts w:ascii="Arial" w:eastAsia="Arial" w:hAnsi="Arial" w:cs="Arial"/>
          <w:b/>
          <w:bCs/>
          <w:sz w:val="28"/>
          <w:szCs w:val="28"/>
        </w:rPr>
        <w:t xml:space="preserve"> Officer (CFO)</w:t>
      </w:r>
    </w:p>
    <w:p w14:paraId="6064AE81" w14:textId="46D0D20B" w:rsidR="00022C25" w:rsidRPr="00022C25" w:rsidRDefault="577D2334" w:rsidP="14B4C264">
      <w:pPr>
        <w:spacing w:line="276" w:lineRule="auto"/>
        <w:rPr>
          <w:rFonts w:ascii="Arial" w:eastAsia="Arial" w:hAnsi="Arial" w:cs="Arial"/>
          <w:b/>
          <w:bCs/>
          <w:sz w:val="20"/>
          <w:szCs w:val="20"/>
        </w:rPr>
      </w:pPr>
      <w:r w:rsidRPr="6C0FE4D4">
        <w:rPr>
          <w:rFonts w:ascii="Arial" w:eastAsia="Arial" w:hAnsi="Arial" w:cs="Arial"/>
          <w:b/>
          <w:bCs/>
          <w:sz w:val="20"/>
          <w:szCs w:val="20"/>
        </w:rPr>
        <w:t xml:space="preserve">Augsburg, </w:t>
      </w:r>
      <w:r w:rsidR="2629FD52" w:rsidRPr="6C0FE4D4">
        <w:rPr>
          <w:rFonts w:ascii="Arial" w:eastAsia="Arial" w:hAnsi="Arial" w:cs="Arial"/>
          <w:b/>
          <w:bCs/>
          <w:sz w:val="20"/>
          <w:szCs w:val="20"/>
        </w:rPr>
        <w:t>0</w:t>
      </w:r>
      <w:r w:rsidR="00880D7F">
        <w:rPr>
          <w:rFonts w:ascii="Arial" w:eastAsia="Arial" w:hAnsi="Arial" w:cs="Arial"/>
          <w:b/>
          <w:bCs/>
          <w:sz w:val="20"/>
          <w:szCs w:val="20"/>
        </w:rPr>
        <w:t>8</w:t>
      </w:r>
      <w:r w:rsidRPr="6C0FE4D4">
        <w:rPr>
          <w:rFonts w:ascii="Arial" w:eastAsia="Arial" w:hAnsi="Arial" w:cs="Arial"/>
          <w:b/>
          <w:bCs/>
          <w:sz w:val="20"/>
          <w:szCs w:val="20"/>
        </w:rPr>
        <w:t xml:space="preserve">.04.2026 – Die Orizon Gruppe </w:t>
      </w:r>
      <w:r w:rsidR="5EB7DDDF" w:rsidRPr="6C0FE4D4">
        <w:rPr>
          <w:rFonts w:ascii="Arial" w:eastAsia="Arial" w:hAnsi="Arial" w:cs="Arial"/>
          <w:b/>
          <w:bCs/>
          <w:sz w:val="20"/>
          <w:szCs w:val="20"/>
        </w:rPr>
        <w:t xml:space="preserve">formiert </w:t>
      </w:r>
      <w:r w:rsidR="0EA26B6E" w:rsidRPr="6C0FE4D4">
        <w:rPr>
          <w:rFonts w:ascii="Arial" w:eastAsia="Arial" w:hAnsi="Arial" w:cs="Arial"/>
          <w:b/>
          <w:bCs/>
          <w:sz w:val="20"/>
          <w:szCs w:val="20"/>
        </w:rPr>
        <w:t xml:space="preserve">ihr </w:t>
      </w:r>
      <w:r w:rsidR="71B45974" w:rsidRPr="6C0FE4D4">
        <w:rPr>
          <w:rFonts w:ascii="Arial" w:eastAsia="Arial" w:hAnsi="Arial" w:cs="Arial"/>
          <w:b/>
          <w:bCs/>
          <w:sz w:val="20"/>
          <w:szCs w:val="20"/>
        </w:rPr>
        <w:t>Führungsteam</w:t>
      </w:r>
      <w:r w:rsidR="7FD30D78" w:rsidRPr="6C0FE4D4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5EB7DDDF" w:rsidRPr="6C0FE4D4">
        <w:rPr>
          <w:rFonts w:ascii="Arial" w:eastAsia="Arial" w:hAnsi="Arial" w:cs="Arial"/>
          <w:b/>
          <w:bCs/>
          <w:sz w:val="20"/>
          <w:szCs w:val="20"/>
        </w:rPr>
        <w:t xml:space="preserve">neu </w:t>
      </w:r>
      <w:r w:rsidR="71B45974" w:rsidRPr="6C0FE4D4">
        <w:rPr>
          <w:rFonts w:ascii="Arial" w:eastAsia="Arial" w:hAnsi="Arial" w:cs="Arial"/>
          <w:b/>
          <w:bCs/>
          <w:sz w:val="20"/>
          <w:szCs w:val="20"/>
        </w:rPr>
        <w:t>und h</w:t>
      </w:r>
      <w:r w:rsidR="1B42D122" w:rsidRPr="6C0FE4D4">
        <w:rPr>
          <w:rFonts w:ascii="Arial" w:eastAsia="Arial" w:hAnsi="Arial" w:cs="Arial"/>
          <w:b/>
          <w:bCs/>
          <w:sz w:val="20"/>
          <w:szCs w:val="20"/>
        </w:rPr>
        <w:t xml:space="preserve">at </w:t>
      </w:r>
      <w:r w:rsidRPr="6C0FE4D4">
        <w:rPr>
          <w:rFonts w:ascii="Arial" w:eastAsia="Arial" w:hAnsi="Arial" w:cs="Arial"/>
          <w:b/>
          <w:bCs/>
          <w:sz w:val="20"/>
          <w:szCs w:val="20"/>
        </w:rPr>
        <w:t xml:space="preserve">Claudius Peleskei </w:t>
      </w:r>
      <w:r w:rsidR="721BDCE3" w:rsidRPr="6C0FE4D4">
        <w:rPr>
          <w:rFonts w:ascii="Arial" w:eastAsia="Arial" w:hAnsi="Arial" w:cs="Arial"/>
          <w:b/>
          <w:bCs/>
          <w:sz w:val="20"/>
          <w:szCs w:val="20"/>
        </w:rPr>
        <w:t xml:space="preserve">mit Wirkung zum 30.03.2026 </w:t>
      </w:r>
      <w:r w:rsidRPr="6C0FE4D4">
        <w:rPr>
          <w:rFonts w:ascii="Arial" w:eastAsia="Arial" w:hAnsi="Arial" w:cs="Arial"/>
          <w:b/>
          <w:bCs/>
          <w:sz w:val="20"/>
          <w:szCs w:val="20"/>
        </w:rPr>
        <w:t xml:space="preserve">zum </w:t>
      </w:r>
      <w:r w:rsidR="191BC146" w:rsidRPr="6C0FE4D4">
        <w:rPr>
          <w:rFonts w:ascii="Arial" w:eastAsia="Arial" w:hAnsi="Arial" w:cs="Arial"/>
          <w:b/>
          <w:bCs/>
          <w:sz w:val="20"/>
          <w:szCs w:val="20"/>
        </w:rPr>
        <w:t xml:space="preserve">neuen </w:t>
      </w:r>
      <w:r w:rsidRPr="6C0FE4D4">
        <w:rPr>
          <w:rFonts w:ascii="Arial" w:eastAsia="Arial" w:hAnsi="Arial" w:cs="Arial"/>
          <w:b/>
          <w:bCs/>
          <w:sz w:val="20"/>
          <w:szCs w:val="20"/>
        </w:rPr>
        <w:t>Chief Financial Officer (CFO)</w:t>
      </w:r>
      <w:r w:rsidR="0090A0C8" w:rsidRPr="6C0FE4D4">
        <w:rPr>
          <w:rFonts w:ascii="Arial" w:eastAsia="Arial" w:hAnsi="Arial" w:cs="Arial"/>
          <w:b/>
          <w:bCs/>
          <w:sz w:val="20"/>
          <w:szCs w:val="20"/>
        </w:rPr>
        <w:t xml:space="preserve"> berufen</w:t>
      </w:r>
      <w:r w:rsidRPr="6C0FE4D4">
        <w:rPr>
          <w:rFonts w:ascii="Arial" w:eastAsia="Arial" w:hAnsi="Arial" w:cs="Arial"/>
          <w:b/>
          <w:bCs/>
          <w:sz w:val="20"/>
          <w:szCs w:val="20"/>
        </w:rPr>
        <w:t xml:space="preserve">. In dieser Rolle wird </w:t>
      </w:r>
      <w:r w:rsidR="496AFC42" w:rsidRPr="6C0FE4D4">
        <w:rPr>
          <w:rFonts w:ascii="Arial" w:eastAsia="Arial" w:hAnsi="Arial" w:cs="Arial"/>
          <w:b/>
          <w:bCs/>
          <w:sz w:val="20"/>
          <w:szCs w:val="20"/>
        </w:rPr>
        <w:t xml:space="preserve">er </w:t>
      </w:r>
      <w:r w:rsidRPr="6C0FE4D4">
        <w:rPr>
          <w:rFonts w:ascii="Arial" w:eastAsia="Arial" w:hAnsi="Arial" w:cs="Arial"/>
          <w:b/>
          <w:bCs/>
          <w:sz w:val="20"/>
          <w:szCs w:val="20"/>
        </w:rPr>
        <w:t>die finanzielle Steuerung des Unternehmens verantworten und maßgeblich dazu beitragen, Orizon strategisch weiterzuentwickeln sowie profitables Wachstum zu sichern.</w:t>
      </w:r>
    </w:p>
    <w:p w14:paraId="1187812E" w14:textId="54F70DE5" w:rsidR="00022C25" w:rsidRPr="00022C25" w:rsidRDefault="05693B3C" w:rsidP="14B4C264">
      <w:pPr>
        <w:spacing w:line="276" w:lineRule="auto"/>
        <w:rPr>
          <w:rFonts w:ascii="Arial" w:eastAsia="Arial" w:hAnsi="Arial" w:cs="Arial"/>
          <w:sz w:val="20"/>
          <w:szCs w:val="20"/>
        </w:rPr>
      </w:pPr>
      <w:r w:rsidRPr="14B4C264">
        <w:rPr>
          <w:rFonts w:ascii="Arial" w:eastAsia="Arial" w:hAnsi="Arial" w:cs="Arial"/>
          <w:sz w:val="20"/>
          <w:szCs w:val="20"/>
        </w:rPr>
        <w:t xml:space="preserve">„In </w:t>
      </w:r>
      <w:r w:rsidR="2B623D6E" w:rsidRPr="14B4C264">
        <w:rPr>
          <w:rFonts w:ascii="Arial" w:eastAsia="Arial" w:hAnsi="Arial" w:cs="Arial"/>
          <w:sz w:val="20"/>
          <w:szCs w:val="20"/>
        </w:rPr>
        <w:t>der anstehenden</w:t>
      </w:r>
      <w:r w:rsidRPr="14B4C264">
        <w:rPr>
          <w:rFonts w:ascii="Arial" w:eastAsia="Arial" w:hAnsi="Arial" w:cs="Arial"/>
          <w:sz w:val="20"/>
          <w:szCs w:val="20"/>
        </w:rPr>
        <w:t xml:space="preserve"> </w:t>
      </w:r>
      <w:r w:rsidR="207D4D1F" w:rsidRPr="14B4C264">
        <w:rPr>
          <w:rFonts w:ascii="Arial" w:eastAsia="Arial" w:hAnsi="Arial" w:cs="Arial"/>
          <w:sz w:val="20"/>
          <w:szCs w:val="20"/>
        </w:rPr>
        <w:t xml:space="preserve">Entwicklungsphase </w:t>
      </w:r>
      <w:r w:rsidRPr="14B4C264">
        <w:rPr>
          <w:rFonts w:ascii="Arial" w:eastAsia="Arial" w:hAnsi="Arial" w:cs="Arial"/>
          <w:sz w:val="20"/>
          <w:szCs w:val="20"/>
        </w:rPr>
        <w:t xml:space="preserve">unseres </w:t>
      </w:r>
      <w:r w:rsidR="79927A5F" w:rsidRPr="14B4C264">
        <w:rPr>
          <w:rFonts w:ascii="Arial" w:eastAsia="Arial" w:hAnsi="Arial" w:cs="Arial"/>
          <w:sz w:val="20"/>
          <w:szCs w:val="20"/>
        </w:rPr>
        <w:t xml:space="preserve">Unternehmens </w:t>
      </w:r>
      <w:r w:rsidRPr="14B4C264">
        <w:rPr>
          <w:rFonts w:ascii="Arial" w:eastAsia="Arial" w:hAnsi="Arial" w:cs="Arial"/>
          <w:sz w:val="20"/>
          <w:szCs w:val="20"/>
        </w:rPr>
        <w:t xml:space="preserve">freue ich mich sehr, dass wir mit Claudius Peleskei einen CFO gewinnen konnten, der </w:t>
      </w:r>
      <w:r w:rsidR="5CDC9D89" w:rsidRPr="14B4C264">
        <w:rPr>
          <w:rFonts w:ascii="Arial" w:eastAsia="Arial" w:hAnsi="Arial" w:cs="Arial"/>
          <w:sz w:val="20"/>
          <w:szCs w:val="20"/>
        </w:rPr>
        <w:t xml:space="preserve">Unternehmen seit vielen Jahren erfolgreich durch Transformations-, Wachstums- und Reorganisationsphasen begleitet </w:t>
      </w:r>
      <w:r w:rsidRPr="14B4C264">
        <w:rPr>
          <w:rFonts w:ascii="Arial" w:eastAsia="Arial" w:hAnsi="Arial" w:cs="Arial"/>
          <w:sz w:val="20"/>
          <w:szCs w:val="20"/>
        </w:rPr>
        <w:t xml:space="preserve">und </w:t>
      </w:r>
      <w:r w:rsidR="436C0018" w:rsidRPr="14B4C264">
        <w:rPr>
          <w:rFonts w:ascii="Arial" w:eastAsia="Arial" w:hAnsi="Arial" w:cs="Arial"/>
          <w:sz w:val="20"/>
          <w:szCs w:val="20"/>
        </w:rPr>
        <w:t xml:space="preserve">der ab sofort </w:t>
      </w:r>
      <w:r w:rsidRPr="14B4C264">
        <w:rPr>
          <w:rFonts w:ascii="Arial" w:eastAsia="Arial" w:hAnsi="Arial" w:cs="Arial"/>
          <w:sz w:val="20"/>
          <w:szCs w:val="20"/>
        </w:rPr>
        <w:t xml:space="preserve">die Entwicklung </w:t>
      </w:r>
      <w:r w:rsidR="48DC1B8E" w:rsidRPr="14B4C264">
        <w:rPr>
          <w:rFonts w:ascii="Arial" w:eastAsia="Arial" w:hAnsi="Arial" w:cs="Arial"/>
          <w:sz w:val="20"/>
          <w:szCs w:val="20"/>
        </w:rPr>
        <w:t xml:space="preserve">unseres </w:t>
      </w:r>
      <w:r w:rsidRPr="14B4C264">
        <w:rPr>
          <w:rFonts w:ascii="Arial" w:eastAsia="Arial" w:hAnsi="Arial" w:cs="Arial"/>
          <w:sz w:val="20"/>
          <w:szCs w:val="20"/>
        </w:rPr>
        <w:t xml:space="preserve">Unternehmens aktiv mitgestaltet“, </w:t>
      </w:r>
      <w:r w:rsidR="5FBC531C" w:rsidRPr="14B4C264">
        <w:rPr>
          <w:rFonts w:ascii="Arial" w:eastAsia="Arial" w:hAnsi="Arial" w:cs="Arial"/>
          <w:sz w:val="20"/>
          <w:szCs w:val="20"/>
        </w:rPr>
        <w:t>erklärt</w:t>
      </w:r>
      <w:r w:rsidRPr="14B4C264">
        <w:rPr>
          <w:rFonts w:ascii="Arial" w:eastAsia="Arial" w:hAnsi="Arial" w:cs="Arial"/>
          <w:sz w:val="20"/>
          <w:szCs w:val="20"/>
        </w:rPr>
        <w:t xml:space="preserve"> Michel Verdoold, CEO der Orizon Gruppe.</w:t>
      </w:r>
      <w:r w:rsidR="66325CAD" w:rsidRPr="14B4C264">
        <w:rPr>
          <w:rFonts w:ascii="Arial" w:eastAsia="Arial" w:hAnsi="Arial" w:cs="Arial"/>
          <w:sz w:val="20"/>
          <w:szCs w:val="20"/>
        </w:rPr>
        <w:t xml:space="preserve"> „Seine Expertise stellt sicher, dass finanzielle Entscheidungen unsere Unternehmensstrategie optimal unterstützen und das Wachstum von Orizon nachhaltig stärken.“</w:t>
      </w:r>
    </w:p>
    <w:p w14:paraId="395D804B" w14:textId="49AFB388" w:rsidR="00C03764" w:rsidRDefault="05693B3C" w:rsidP="14B4C264">
      <w:pPr>
        <w:spacing w:line="276" w:lineRule="auto"/>
        <w:rPr>
          <w:rFonts w:ascii="Arial" w:eastAsia="Arial" w:hAnsi="Arial" w:cs="Arial"/>
          <w:sz w:val="20"/>
          <w:szCs w:val="20"/>
        </w:rPr>
      </w:pPr>
      <w:r w:rsidRPr="7E79FA9D">
        <w:rPr>
          <w:rFonts w:ascii="Arial" w:eastAsia="Arial" w:hAnsi="Arial" w:cs="Arial"/>
          <w:sz w:val="20"/>
          <w:szCs w:val="20"/>
        </w:rPr>
        <w:t>Claudius Peleskei war zuletzt CFO der WindStar Medical Group und zuvor in leitenden Finanzfunktionen</w:t>
      </w:r>
      <w:r w:rsidR="13558B65" w:rsidRPr="7E79FA9D">
        <w:rPr>
          <w:rFonts w:ascii="Arial" w:eastAsia="Arial" w:hAnsi="Arial" w:cs="Arial"/>
          <w:sz w:val="20"/>
          <w:szCs w:val="20"/>
        </w:rPr>
        <w:t xml:space="preserve"> unter anderem</w:t>
      </w:r>
      <w:r w:rsidRPr="7E79FA9D">
        <w:rPr>
          <w:rFonts w:ascii="Arial" w:eastAsia="Arial" w:hAnsi="Arial" w:cs="Arial"/>
          <w:sz w:val="20"/>
          <w:szCs w:val="20"/>
        </w:rPr>
        <w:t xml:space="preserve"> bei</w:t>
      </w:r>
      <w:r w:rsidR="222F3A57" w:rsidRPr="7E79FA9D">
        <w:rPr>
          <w:rFonts w:ascii="Arial" w:eastAsia="Arial" w:hAnsi="Arial" w:cs="Arial"/>
          <w:sz w:val="20"/>
          <w:szCs w:val="20"/>
        </w:rPr>
        <w:t xml:space="preserve"> der</w:t>
      </w:r>
      <w:r w:rsidRPr="7E79FA9D">
        <w:rPr>
          <w:rFonts w:ascii="Arial" w:eastAsia="Arial" w:hAnsi="Arial" w:cs="Arial"/>
          <w:sz w:val="20"/>
          <w:szCs w:val="20"/>
        </w:rPr>
        <w:t xml:space="preserve"> BestSecret </w:t>
      </w:r>
      <w:r w:rsidR="002D59FE" w:rsidRPr="7E79FA9D">
        <w:rPr>
          <w:rFonts w:ascii="Arial" w:eastAsia="Arial" w:hAnsi="Arial" w:cs="Arial"/>
          <w:sz w:val="20"/>
          <w:szCs w:val="20"/>
        </w:rPr>
        <w:t xml:space="preserve">Group </w:t>
      </w:r>
      <w:r w:rsidRPr="7E79FA9D">
        <w:rPr>
          <w:rFonts w:ascii="Arial" w:eastAsia="Arial" w:hAnsi="Arial" w:cs="Arial"/>
          <w:sz w:val="20"/>
          <w:szCs w:val="20"/>
        </w:rPr>
        <w:t xml:space="preserve">tätig. </w:t>
      </w:r>
      <w:r w:rsidR="727AA66D" w:rsidRPr="7E79FA9D">
        <w:rPr>
          <w:rFonts w:ascii="Arial" w:eastAsia="Arial" w:hAnsi="Arial" w:cs="Arial"/>
          <w:sz w:val="20"/>
          <w:szCs w:val="20"/>
        </w:rPr>
        <w:t>Er</w:t>
      </w:r>
      <w:r w:rsidRPr="7E79FA9D">
        <w:rPr>
          <w:rFonts w:ascii="Arial" w:eastAsia="Arial" w:hAnsi="Arial" w:cs="Arial"/>
          <w:sz w:val="20"/>
          <w:szCs w:val="20"/>
        </w:rPr>
        <w:t xml:space="preserve"> verfügt über umfassende Expertise in strategischer Steuerung, Finanzierung sowie dem Aufbau skalierbarer Strukturen.</w:t>
      </w:r>
      <w:r w:rsidR="56568660" w:rsidRPr="7E79FA9D">
        <w:rPr>
          <w:rFonts w:ascii="Arial" w:eastAsia="Arial" w:hAnsi="Arial" w:cs="Arial"/>
          <w:sz w:val="20"/>
          <w:szCs w:val="20"/>
        </w:rPr>
        <w:t xml:space="preserve"> </w:t>
      </w:r>
      <w:r w:rsidR="1667A2BE" w:rsidRPr="7E79FA9D">
        <w:rPr>
          <w:rFonts w:ascii="Arial" w:eastAsia="Arial" w:hAnsi="Arial" w:cs="Arial"/>
          <w:sz w:val="20"/>
          <w:szCs w:val="20"/>
        </w:rPr>
        <w:t xml:space="preserve">Mit seinem klaren Fokus auf operative Exzellenz und nachhaltige Wertschöpfung wird Claudius Peleskei eine zentrale Rolle in der weiteren strategischen Ausrichtung von Orizon </w:t>
      </w:r>
      <w:r w:rsidR="2CF1BB99" w:rsidRPr="7E79FA9D">
        <w:rPr>
          <w:rFonts w:ascii="Arial" w:eastAsia="Arial" w:hAnsi="Arial" w:cs="Arial"/>
          <w:sz w:val="20"/>
          <w:szCs w:val="20"/>
        </w:rPr>
        <w:t>einnehmen</w:t>
      </w:r>
      <w:r w:rsidR="1667A2BE" w:rsidRPr="7E79FA9D">
        <w:rPr>
          <w:rFonts w:ascii="Arial" w:eastAsia="Arial" w:hAnsi="Arial" w:cs="Arial"/>
          <w:sz w:val="20"/>
          <w:szCs w:val="20"/>
        </w:rPr>
        <w:t xml:space="preserve">. </w:t>
      </w:r>
    </w:p>
    <w:p w14:paraId="654CB0A7" w14:textId="74FFBB98" w:rsidR="00C03764" w:rsidRDefault="05693B3C" w:rsidP="14B4C264">
      <w:pPr>
        <w:spacing w:line="276" w:lineRule="auto"/>
        <w:rPr>
          <w:rFonts w:ascii="Arial" w:eastAsia="Arial" w:hAnsi="Arial" w:cs="Arial"/>
          <w:sz w:val="20"/>
          <w:szCs w:val="20"/>
        </w:rPr>
      </w:pPr>
      <w:r w:rsidRPr="14B4C264">
        <w:rPr>
          <w:rFonts w:ascii="Arial" w:eastAsia="Arial" w:hAnsi="Arial" w:cs="Arial"/>
          <w:sz w:val="20"/>
          <w:szCs w:val="20"/>
        </w:rPr>
        <w:t xml:space="preserve">„Ich freue mich sehr auf die Zusammenarbeit mit dem </w:t>
      </w:r>
      <w:r w:rsidR="5FBC531C" w:rsidRPr="14B4C264">
        <w:rPr>
          <w:rFonts w:ascii="Arial" w:eastAsia="Arial" w:hAnsi="Arial" w:cs="Arial"/>
          <w:sz w:val="20"/>
          <w:szCs w:val="20"/>
        </w:rPr>
        <w:t xml:space="preserve">gesamten </w:t>
      </w:r>
      <w:r w:rsidRPr="14B4C264">
        <w:rPr>
          <w:rFonts w:ascii="Arial" w:eastAsia="Arial" w:hAnsi="Arial" w:cs="Arial"/>
          <w:sz w:val="20"/>
          <w:szCs w:val="20"/>
        </w:rPr>
        <w:t xml:space="preserve">Team von Orizon“, sagt </w:t>
      </w:r>
      <w:r w:rsidR="32C46A25" w:rsidRPr="14B4C264">
        <w:rPr>
          <w:rFonts w:ascii="Arial" w:eastAsia="Arial" w:hAnsi="Arial" w:cs="Arial"/>
          <w:sz w:val="20"/>
          <w:szCs w:val="20"/>
        </w:rPr>
        <w:t xml:space="preserve">Claudius </w:t>
      </w:r>
      <w:r w:rsidRPr="14B4C264">
        <w:rPr>
          <w:rFonts w:ascii="Arial" w:eastAsia="Arial" w:hAnsi="Arial" w:cs="Arial"/>
          <w:sz w:val="20"/>
          <w:szCs w:val="20"/>
        </w:rPr>
        <w:t>Peleskei</w:t>
      </w:r>
      <w:r w:rsidR="1667A2BE" w:rsidRPr="14B4C264">
        <w:rPr>
          <w:rFonts w:ascii="Arial" w:eastAsia="Arial" w:hAnsi="Arial" w:cs="Arial"/>
          <w:sz w:val="20"/>
          <w:szCs w:val="20"/>
        </w:rPr>
        <w:t xml:space="preserve"> selbst</w:t>
      </w:r>
      <w:r w:rsidRPr="14B4C264">
        <w:rPr>
          <w:rFonts w:ascii="Arial" w:eastAsia="Arial" w:hAnsi="Arial" w:cs="Arial"/>
          <w:sz w:val="20"/>
          <w:szCs w:val="20"/>
        </w:rPr>
        <w:t>. „</w:t>
      </w:r>
      <w:r w:rsidR="5FBC531C" w:rsidRPr="14B4C264">
        <w:rPr>
          <w:rFonts w:ascii="Arial" w:eastAsia="Arial" w:hAnsi="Arial" w:cs="Arial"/>
          <w:sz w:val="20"/>
          <w:szCs w:val="20"/>
        </w:rPr>
        <w:t>Mein Ziel ist es, Finance als strategischen Partner im Unternehmen zu verankern</w:t>
      </w:r>
      <w:r w:rsidR="2F49AAE0" w:rsidRPr="14B4C264">
        <w:rPr>
          <w:rFonts w:ascii="Arial" w:eastAsia="Arial" w:hAnsi="Arial" w:cs="Arial"/>
          <w:sz w:val="20"/>
          <w:szCs w:val="20"/>
        </w:rPr>
        <w:t xml:space="preserve">, Transparenz zu fördern und gemeinsam </w:t>
      </w:r>
      <w:r w:rsidR="27A63B89" w:rsidRPr="14B4C264">
        <w:rPr>
          <w:rFonts w:ascii="Arial" w:eastAsia="Arial" w:hAnsi="Arial" w:cs="Arial"/>
          <w:sz w:val="20"/>
          <w:szCs w:val="20"/>
        </w:rPr>
        <w:t xml:space="preserve">unsere </w:t>
      </w:r>
      <w:r w:rsidR="2F49AAE0" w:rsidRPr="14B4C264">
        <w:rPr>
          <w:rFonts w:ascii="Arial" w:eastAsia="Arial" w:hAnsi="Arial" w:cs="Arial"/>
          <w:sz w:val="20"/>
          <w:szCs w:val="20"/>
        </w:rPr>
        <w:t xml:space="preserve">Wachstumsziele </w:t>
      </w:r>
      <w:r w:rsidR="2C7AB6B9" w:rsidRPr="14B4C264">
        <w:rPr>
          <w:rFonts w:ascii="Arial" w:eastAsia="Arial" w:hAnsi="Arial" w:cs="Arial"/>
          <w:sz w:val="20"/>
          <w:szCs w:val="20"/>
        </w:rPr>
        <w:t>zu erreichen</w:t>
      </w:r>
      <w:r w:rsidR="2F49AAE0" w:rsidRPr="14B4C264">
        <w:rPr>
          <w:rFonts w:ascii="Arial" w:eastAsia="Arial" w:hAnsi="Arial" w:cs="Arial"/>
          <w:sz w:val="20"/>
          <w:szCs w:val="20"/>
        </w:rPr>
        <w:t>.“</w:t>
      </w:r>
    </w:p>
    <w:p w14:paraId="591C5753" w14:textId="77777777" w:rsidR="00C03764" w:rsidRPr="00E32600" w:rsidRDefault="00C03764" w:rsidP="00C03764">
      <w:pPr>
        <w:rPr>
          <w:rFonts w:ascii="Arial" w:eastAsia="Arial" w:hAnsi="Arial" w:cs="Arial"/>
          <w:sz w:val="20"/>
          <w:szCs w:val="20"/>
        </w:rPr>
      </w:pPr>
    </w:p>
    <w:p w14:paraId="0AD3D09D" w14:textId="2F425AF2" w:rsidR="1AF4FB40" w:rsidRPr="00215DA5" w:rsidRDefault="52B91B88" w:rsidP="34E972C0">
      <w:pPr>
        <w:spacing w:before="240" w:after="240"/>
        <w:rPr>
          <w:rFonts w:ascii="Arial" w:eastAsia="Arial" w:hAnsi="Arial" w:cs="Arial"/>
          <w:b/>
          <w:bCs/>
          <w:sz w:val="20"/>
          <w:szCs w:val="20"/>
        </w:rPr>
      </w:pPr>
      <w:r w:rsidRPr="34E972C0">
        <w:rPr>
          <w:rFonts w:ascii="Arial" w:eastAsia="Arial" w:hAnsi="Arial" w:cs="Arial"/>
          <w:b/>
          <w:bCs/>
          <w:sz w:val="20"/>
          <w:szCs w:val="20"/>
        </w:rPr>
        <w:t xml:space="preserve">Pressebild: </w:t>
      </w:r>
    </w:p>
    <w:p w14:paraId="6E07983F" w14:textId="43370ABA" w:rsidR="005E2636" w:rsidRPr="008112ED" w:rsidRDefault="4EFE299A" w:rsidP="4C934467">
      <w:pPr>
        <w:spacing w:before="240" w:after="240"/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51638A8E" wp14:editId="2BAC22A8">
            <wp:extent cx="3742863" cy="2808704"/>
            <wp:effectExtent l="0" t="0" r="0" b="0"/>
            <wp:docPr id="123130673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306732" name="Picture 123130673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863" cy="280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40B25D5">
        <w:br/>
      </w:r>
      <w:r w:rsidR="140B25D5">
        <w:br/>
      </w:r>
      <w:r w:rsidR="52B19890" w:rsidRPr="14B4C264">
        <w:rPr>
          <w:rFonts w:ascii="Arial" w:eastAsia="Arial" w:hAnsi="Arial" w:cs="Arial"/>
          <w:b/>
          <w:bCs/>
          <w:sz w:val="20"/>
          <w:szCs w:val="20"/>
        </w:rPr>
        <w:t>Bildunterschrift:</w:t>
      </w:r>
      <w:r w:rsidR="52B19890" w:rsidRPr="14B4C264">
        <w:rPr>
          <w:rFonts w:ascii="Arial" w:eastAsia="Arial" w:hAnsi="Arial" w:cs="Arial"/>
          <w:sz w:val="20"/>
          <w:szCs w:val="20"/>
        </w:rPr>
        <w:t xml:space="preserve"> Michel Verdoold begrüßt </w:t>
      </w:r>
      <w:r w:rsidR="05693B3C" w:rsidRPr="14B4C264">
        <w:rPr>
          <w:rFonts w:ascii="Arial" w:eastAsia="Arial" w:hAnsi="Arial" w:cs="Arial"/>
          <w:sz w:val="20"/>
          <w:szCs w:val="20"/>
        </w:rPr>
        <w:t>Claudius Peleskei</w:t>
      </w:r>
      <w:r w:rsidR="52B19890" w:rsidRPr="14B4C264">
        <w:rPr>
          <w:rFonts w:ascii="Arial" w:eastAsia="Arial" w:hAnsi="Arial" w:cs="Arial"/>
          <w:sz w:val="20"/>
          <w:szCs w:val="20"/>
        </w:rPr>
        <w:t xml:space="preserve"> als neue</w:t>
      </w:r>
      <w:r w:rsidR="05693B3C" w:rsidRPr="14B4C264">
        <w:rPr>
          <w:rFonts w:ascii="Arial" w:eastAsia="Arial" w:hAnsi="Arial" w:cs="Arial"/>
          <w:sz w:val="20"/>
          <w:szCs w:val="20"/>
        </w:rPr>
        <w:t>n</w:t>
      </w:r>
      <w:r w:rsidR="52B19890" w:rsidRPr="14B4C264">
        <w:rPr>
          <w:rFonts w:ascii="Arial" w:eastAsia="Arial" w:hAnsi="Arial" w:cs="Arial"/>
          <w:sz w:val="20"/>
          <w:szCs w:val="20"/>
        </w:rPr>
        <w:t xml:space="preserve"> C</w:t>
      </w:r>
      <w:r w:rsidR="05693B3C" w:rsidRPr="14B4C264">
        <w:rPr>
          <w:rFonts w:ascii="Arial" w:eastAsia="Arial" w:hAnsi="Arial" w:cs="Arial"/>
          <w:sz w:val="20"/>
          <w:szCs w:val="20"/>
        </w:rPr>
        <w:t>FO</w:t>
      </w:r>
      <w:r w:rsidR="52B19890" w:rsidRPr="14B4C264">
        <w:rPr>
          <w:rFonts w:ascii="Arial" w:eastAsia="Arial" w:hAnsi="Arial" w:cs="Arial"/>
          <w:sz w:val="20"/>
          <w:szCs w:val="20"/>
        </w:rPr>
        <w:t xml:space="preserve"> bei Orizon. </w:t>
      </w:r>
      <w:r w:rsidR="140B25D5">
        <w:br/>
      </w:r>
      <w:r w:rsidR="4BA352B8" w:rsidRPr="14B4C264">
        <w:rPr>
          <w:rFonts w:ascii="Arial" w:eastAsia="Arial" w:hAnsi="Arial" w:cs="Arial"/>
          <w:b/>
          <w:bCs/>
          <w:sz w:val="20"/>
          <w:szCs w:val="20"/>
        </w:rPr>
        <w:t>Copyright:</w:t>
      </w:r>
      <w:r w:rsidR="4BA352B8" w:rsidRPr="14B4C264">
        <w:rPr>
          <w:rFonts w:ascii="Arial" w:eastAsia="Arial" w:hAnsi="Arial" w:cs="Arial"/>
          <w:sz w:val="20"/>
          <w:szCs w:val="20"/>
        </w:rPr>
        <w:t xml:space="preserve"> Orizon Gruppe</w:t>
      </w:r>
    </w:p>
    <w:p w14:paraId="3711B7CD" w14:textId="77777777" w:rsidR="008112ED" w:rsidRPr="00215DA5" w:rsidRDefault="008112ED" w:rsidP="4C934467">
      <w:pPr>
        <w:spacing w:before="240" w:after="240"/>
        <w:rPr>
          <w:rFonts w:ascii="Arial" w:eastAsia="Arial" w:hAnsi="Arial" w:cs="Arial"/>
          <w:sz w:val="20"/>
          <w:szCs w:val="20"/>
        </w:rPr>
      </w:pPr>
    </w:p>
    <w:p w14:paraId="737732C9" w14:textId="3998D96D" w:rsidR="1AF4FB40" w:rsidRPr="00215DA5" w:rsidRDefault="19E3B391" w:rsidP="43423881">
      <w:pPr>
        <w:spacing w:before="240" w:after="240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  <w:r w:rsidRPr="43423881">
        <w:rPr>
          <w:rFonts w:ascii="Arial" w:eastAsia="Arial" w:hAnsi="Arial" w:cs="Arial"/>
          <w:b/>
          <w:bCs/>
          <w:sz w:val="20"/>
          <w:szCs w:val="20"/>
        </w:rPr>
        <w:t>Orizon G</w:t>
      </w:r>
      <w:r w:rsidR="40EAD384" w:rsidRPr="43423881">
        <w:rPr>
          <w:rFonts w:ascii="Arial" w:eastAsia="Arial" w:hAnsi="Arial" w:cs="Arial"/>
          <w:b/>
          <w:bCs/>
          <w:sz w:val="20"/>
          <w:szCs w:val="20"/>
        </w:rPr>
        <w:t>ruppe</w:t>
      </w:r>
    </w:p>
    <w:p w14:paraId="26F7C594" w14:textId="6D3C8385" w:rsidR="509A0802" w:rsidRDefault="1C82CD63" w:rsidP="7BEEEF02">
      <w:pPr>
        <w:spacing w:line="257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7BEEEF02">
        <w:rPr>
          <w:rFonts w:ascii="Arial" w:eastAsia="Arial" w:hAnsi="Arial" w:cs="Arial"/>
          <w:sz w:val="20"/>
          <w:szCs w:val="20"/>
        </w:rPr>
        <w:t xml:space="preserve">Als Teil der japanischen Unternehmensgruppe </w:t>
      </w:r>
      <w:r w:rsidR="4A10FE84" w:rsidRPr="7BEEEF02">
        <w:rPr>
          <w:rFonts w:ascii="Arial" w:eastAsia="Arial" w:hAnsi="Arial" w:cs="Arial"/>
          <w:sz w:val="20"/>
          <w:szCs w:val="20"/>
        </w:rPr>
        <w:t>BREXA Holdings</w:t>
      </w:r>
      <w:r w:rsidRPr="7BEEEF02">
        <w:rPr>
          <w:rFonts w:ascii="Arial" w:eastAsia="Arial" w:hAnsi="Arial" w:cs="Arial"/>
          <w:sz w:val="20"/>
          <w:szCs w:val="20"/>
        </w:rPr>
        <w:t xml:space="preserve"> Inc. bietet das Personaldienstleistungsunternehmen Orizon das umfassende Spektrum von Personaldienstleistungen an. </w:t>
      </w:r>
      <w:r w:rsidR="7D5255D7" w:rsidRPr="7BEEEF02">
        <w:rPr>
          <w:rFonts w:ascii="Arial" w:eastAsia="Arial" w:hAnsi="Arial" w:cs="Arial"/>
          <w:sz w:val="20"/>
          <w:szCs w:val="20"/>
        </w:rPr>
        <w:t xml:space="preserve">Das Serviceportfolio des Recruiting-Spezialisten umfasst die Bereiche Arbeitnehmerüberlassung, Permanent Placement sowie maßgeschneiderte Outsourcing-Lösungen. </w:t>
      </w:r>
      <w:r w:rsidR="24F0E515" w:rsidRPr="7BEEEF02">
        <w:rPr>
          <w:rFonts w:ascii="Arial" w:eastAsia="Arial" w:hAnsi="Arial" w:cs="Arial"/>
          <w:sz w:val="20"/>
          <w:szCs w:val="20"/>
        </w:rPr>
        <w:t xml:space="preserve">Die </w:t>
      </w:r>
      <w:r w:rsidR="2A24C93A" w:rsidRPr="7BEEEF02">
        <w:rPr>
          <w:rFonts w:ascii="Arial" w:eastAsia="Arial" w:hAnsi="Arial" w:cs="Arial"/>
          <w:sz w:val="20"/>
          <w:szCs w:val="20"/>
        </w:rPr>
        <w:t xml:space="preserve">Tochtergesellschaft </w:t>
      </w:r>
      <w:r w:rsidR="24F0E515" w:rsidRPr="7BEEEF02">
        <w:rPr>
          <w:rFonts w:ascii="Arial" w:eastAsia="Arial" w:hAnsi="Arial" w:cs="Arial"/>
          <w:sz w:val="20"/>
          <w:szCs w:val="20"/>
        </w:rPr>
        <w:t xml:space="preserve">OTTO Workforce Deutschland GmbH agiert als strategischer Partner für EU-Recruiting und bringt </w:t>
      </w:r>
      <w:r w:rsidR="7B070CE6" w:rsidRPr="7BEEEF02">
        <w:rPr>
          <w:rFonts w:ascii="Arial" w:eastAsia="Arial" w:hAnsi="Arial" w:cs="Arial"/>
          <w:sz w:val="20"/>
          <w:szCs w:val="20"/>
        </w:rPr>
        <w:t xml:space="preserve">hier </w:t>
      </w:r>
      <w:r w:rsidR="24F0E515" w:rsidRPr="7BEEEF02">
        <w:rPr>
          <w:rFonts w:ascii="Arial" w:eastAsia="Arial" w:hAnsi="Arial" w:cs="Arial"/>
          <w:sz w:val="20"/>
          <w:szCs w:val="20"/>
        </w:rPr>
        <w:t>umfassende Expertise</w:t>
      </w:r>
      <w:r w:rsidR="039E3B28" w:rsidRPr="7BEEEF02">
        <w:rPr>
          <w:rFonts w:ascii="Arial" w:eastAsia="Arial" w:hAnsi="Arial" w:cs="Arial"/>
          <w:sz w:val="20"/>
          <w:szCs w:val="20"/>
        </w:rPr>
        <w:t xml:space="preserve"> mit</w:t>
      </w:r>
      <w:r w:rsidR="24F0E515" w:rsidRPr="7BEEEF02">
        <w:rPr>
          <w:rFonts w:ascii="Arial" w:eastAsia="Arial" w:hAnsi="Arial" w:cs="Arial"/>
          <w:sz w:val="20"/>
          <w:szCs w:val="20"/>
        </w:rPr>
        <w:t xml:space="preserve"> ein, um Kunden </w:t>
      </w:r>
      <w:r w:rsidR="6C42EB77" w:rsidRPr="7BEEEF02">
        <w:rPr>
          <w:rFonts w:ascii="Arial" w:eastAsia="Arial" w:hAnsi="Arial" w:cs="Arial"/>
          <w:sz w:val="20"/>
          <w:szCs w:val="20"/>
        </w:rPr>
        <w:t xml:space="preserve">insbesondere </w:t>
      </w:r>
      <w:r w:rsidR="24F0E515" w:rsidRPr="7BEEEF02">
        <w:rPr>
          <w:rFonts w:ascii="Arial" w:eastAsia="Arial" w:hAnsi="Arial" w:cs="Arial"/>
          <w:sz w:val="20"/>
          <w:szCs w:val="20"/>
        </w:rPr>
        <w:t>bei der erfolgreichen Umsetzung personalintensiver Projekte zu unterstützen.</w:t>
      </w:r>
      <w:r w:rsidR="43E96FF1" w:rsidRPr="7BEEEF02">
        <w:rPr>
          <w:rFonts w:ascii="Arial" w:eastAsia="Arial" w:hAnsi="Arial" w:cs="Arial"/>
          <w:sz w:val="20"/>
          <w:szCs w:val="20"/>
        </w:rPr>
        <w:t xml:space="preserve"> Die jobs in time medical GmbH</w:t>
      </w:r>
      <w:r w:rsidR="43E96FF1" w:rsidRPr="7BEEEF02">
        <w:rPr>
          <w:rFonts w:ascii="Arial" w:eastAsia="Arial" w:hAnsi="Arial" w:cs="Arial"/>
          <w:color w:val="000000" w:themeColor="text1"/>
          <w:sz w:val="20"/>
          <w:szCs w:val="20"/>
        </w:rPr>
        <w:t xml:space="preserve"> ist spezial</w:t>
      </w:r>
      <w:r w:rsidR="3D1013F0" w:rsidRPr="7BEEEF02">
        <w:rPr>
          <w:rFonts w:ascii="Arial" w:eastAsia="Arial" w:hAnsi="Arial" w:cs="Arial"/>
          <w:color w:val="000000" w:themeColor="text1"/>
          <w:sz w:val="20"/>
          <w:szCs w:val="20"/>
        </w:rPr>
        <w:t>isiert auf die</w:t>
      </w:r>
      <w:r w:rsidR="43E96FF1" w:rsidRPr="7BEEEF02">
        <w:rPr>
          <w:rFonts w:ascii="Arial" w:eastAsia="Arial" w:hAnsi="Arial" w:cs="Arial"/>
          <w:color w:val="000000" w:themeColor="text1"/>
          <w:sz w:val="20"/>
          <w:szCs w:val="20"/>
        </w:rPr>
        <w:t xml:space="preserve"> Überlassung von qualifiziertem medizinischem, pädagogischem und pflegerischem Personal.</w:t>
      </w:r>
      <w:r w:rsidR="4A98C7B2" w:rsidRPr="7BEEEF02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6B35432A" w:rsidRPr="7BEEEF02">
        <w:rPr>
          <w:rFonts w:ascii="Arial" w:eastAsia="Arial" w:hAnsi="Arial" w:cs="Arial"/>
          <w:sz w:val="20"/>
          <w:szCs w:val="20"/>
        </w:rPr>
        <w:t>Seit dem 1. Januar 2026 erweitert außerdem die eightbit experts GmbH das Portfolio der Gruppe um die Vermittlung hochqualifizierter IT-Fachkräfte, IT-Freelancing sowie die Umsetzung digitaler Projekte.</w:t>
      </w:r>
    </w:p>
    <w:p w14:paraId="5C99344C" w14:textId="47509F29" w:rsidR="7D5255D7" w:rsidRDefault="7D5255D7" w:rsidP="4A833F23">
      <w:pPr>
        <w:spacing w:line="257" w:lineRule="auto"/>
        <w:rPr>
          <w:rFonts w:ascii="Arial" w:eastAsia="Arial" w:hAnsi="Arial" w:cs="Arial"/>
          <w:sz w:val="20"/>
          <w:szCs w:val="20"/>
        </w:rPr>
      </w:pPr>
      <w:r w:rsidRPr="63AD917A">
        <w:rPr>
          <w:rFonts w:ascii="Arial" w:eastAsia="Arial" w:hAnsi="Arial" w:cs="Arial"/>
          <w:sz w:val="20"/>
          <w:szCs w:val="20"/>
        </w:rPr>
        <w:t>Mit dieser Strategie unterstützt Orizon Unternehmen dabei, ihre Personalbedarfe effizient und bedarfsgerecht zu decken</w:t>
      </w:r>
      <w:r w:rsidR="197570EA" w:rsidRPr="63AD917A">
        <w:rPr>
          <w:rFonts w:ascii="Arial" w:eastAsia="Arial" w:hAnsi="Arial" w:cs="Arial"/>
          <w:sz w:val="20"/>
          <w:szCs w:val="20"/>
        </w:rPr>
        <w:t>.</w:t>
      </w:r>
      <w:r w:rsidR="1281990B" w:rsidRPr="63AD917A">
        <w:rPr>
          <w:rFonts w:ascii="Arial" w:eastAsia="Arial" w:hAnsi="Arial" w:cs="Arial"/>
          <w:sz w:val="20"/>
          <w:szCs w:val="20"/>
        </w:rPr>
        <w:t xml:space="preserve"> </w:t>
      </w:r>
      <w:r w:rsidR="7D193CF0" w:rsidRPr="63AD917A">
        <w:rPr>
          <w:rFonts w:ascii="Arial" w:eastAsia="Arial" w:hAnsi="Arial" w:cs="Arial"/>
          <w:color w:val="1F2C3C"/>
          <w:sz w:val="20"/>
          <w:szCs w:val="20"/>
        </w:rPr>
        <w:t xml:space="preserve">Als Arbeitgeber von rund 6.000 Mitarbeiter*innen, bundesweit über </w:t>
      </w:r>
      <w:r w:rsidR="4A620563" w:rsidRPr="63AD917A">
        <w:rPr>
          <w:rFonts w:ascii="Arial" w:eastAsia="Arial" w:hAnsi="Arial" w:cs="Arial"/>
          <w:color w:val="1F2C3C"/>
          <w:sz w:val="20"/>
          <w:szCs w:val="20"/>
        </w:rPr>
        <w:t>8</w:t>
      </w:r>
      <w:r w:rsidR="7D193CF0" w:rsidRPr="63AD917A">
        <w:rPr>
          <w:rFonts w:ascii="Arial" w:eastAsia="Arial" w:hAnsi="Arial" w:cs="Arial"/>
          <w:color w:val="1F2C3C"/>
          <w:sz w:val="20"/>
          <w:szCs w:val="20"/>
        </w:rPr>
        <w:t>0 Standorten und einem Umsatz von 299,3 Mio. Euro im Jahr 2024 zählt Orizon, laut aktueller Lünendonk Liste, zu den Top 15 der führenden Personaldienstleister in Deutschland.</w:t>
      </w:r>
      <w:r w:rsidR="0781D2DF" w:rsidRPr="63AD917A">
        <w:rPr>
          <w:rFonts w:ascii="Arial" w:eastAsia="Arial" w:hAnsi="Arial" w:cs="Arial"/>
          <w:color w:val="1F2C3C"/>
          <w:sz w:val="20"/>
          <w:szCs w:val="20"/>
        </w:rPr>
        <w:t xml:space="preserve"> Mit einem überdurchschnittlich hohen kununu-Score wurde Orizon das fünfte Jahr in Folge als „Top Company 2026” ausgezeichnet und zählt laut Stern/Statista zu den “Top-Arbeitgebern Deutschlands 2024” in der Kategorie “Dienstleistungen, Immobilien, Personal”.</w:t>
      </w:r>
    </w:p>
    <w:p w14:paraId="234F8C0F" w14:textId="4E4ED23B" w:rsidR="2439B0B6" w:rsidRDefault="2439B0B6" w:rsidP="2439B0B6">
      <w:pPr>
        <w:spacing w:line="257" w:lineRule="auto"/>
        <w:rPr>
          <w:rFonts w:ascii="Arial" w:eastAsia="Source Sans Pro" w:hAnsi="Arial" w:cs="Arial"/>
          <w:sz w:val="20"/>
          <w:szCs w:val="20"/>
        </w:rPr>
      </w:pPr>
    </w:p>
    <w:p w14:paraId="7CA0B118" w14:textId="7EB1858C" w:rsidR="1AF4FB40" w:rsidRPr="00215DA5" w:rsidRDefault="3637DF40" w:rsidP="1F8F98C2">
      <w:pPr>
        <w:spacing w:line="257" w:lineRule="auto"/>
        <w:rPr>
          <w:rFonts w:ascii="Arial" w:eastAsia="Source Sans Pro" w:hAnsi="Arial" w:cs="Arial"/>
          <w:color w:val="000000" w:themeColor="text1"/>
          <w:sz w:val="20"/>
          <w:szCs w:val="20"/>
        </w:rPr>
      </w:pPr>
      <w:r w:rsidRPr="1F8F98C2">
        <w:rPr>
          <w:rFonts w:ascii="Arial" w:eastAsia="Source Sans Pro" w:hAnsi="Arial" w:cs="Arial"/>
          <w:b/>
          <w:bCs/>
          <w:sz w:val="20"/>
          <w:szCs w:val="20"/>
        </w:rPr>
        <w:t>Pressekontakt</w:t>
      </w:r>
    </w:p>
    <w:p w14:paraId="26F64428" w14:textId="51FFF7AB" w:rsidR="1EFE49FB" w:rsidRPr="00215DA5" w:rsidRDefault="1F54A381" w:rsidP="1F8F98C2">
      <w:pPr>
        <w:spacing w:line="257" w:lineRule="auto"/>
        <w:rPr>
          <w:rFonts w:ascii="Arial" w:hAnsi="Arial" w:cs="Arial"/>
          <w:sz w:val="20"/>
          <w:szCs w:val="20"/>
        </w:rPr>
      </w:pPr>
      <w:r w:rsidRPr="1F8F98C2">
        <w:rPr>
          <w:rFonts w:ascii="Arial" w:eastAsia="Source Sans Pro" w:hAnsi="Arial" w:cs="Arial"/>
          <w:sz w:val="20"/>
          <w:szCs w:val="20"/>
        </w:rPr>
        <w:t>Orizon Holding GmbH</w:t>
      </w:r>
      <w:r w:rsidR="24A6EE1F" w:rsidRPr="1F8F98C2">
        <w:rPr>
          <w:rFonts w:ascii="Arial" w:eastAsia="Source Sans Pro" w:hAnsi="Arial" w:cs="Arial"/>
          <w:sz w:val="20"/>
          <w:szCs w:val="20"/>
        </w:rPr>
        <w:t>,</w:t>
      </w:r>
      <w:r w:rsidRPr="1F8F98C2">
        <w:rPr>
          <w:rFonts w:ascii="Arial" w:eastAsia="Source Sans Pro" w:hAnsi="Arial" w:cs="Arial"/>
          <w:sz w:val="20"/>
          <w:szCs w:val="20"/>
        </w:rPr>
        <w:t xml:space="preserve"> Presseabteilung | Wendenstraße 1b | 20097 Hamburg |</w:t>
      </w:r>
      <w:r w:rsidRPr="1F8F98C2">
        <w:rPr>
          <w:rFonts w:ascii="Arial" w:eastAsia="Source Sans Pro" w:hAnsi="Arial" w:cs="Arial"/>
          <w:color w:val="000000" w:themeColor="text1"/>
          <w:sz w:val="20"/>
          <w:szCs w:val="20"/>
        </w:rPr>
        <w:t xml:space="preserve"> </w:t>
      </w:r>
      <w:hyperlink r:id="rId11">
        <w:r w:rsidR="28D6DC30" w:rsidRPr="1F8F98C2">
          <w:rPr>
            <w:rStyle w:val="Hyperlink"/>
            <w:rFonts w:ascii="Arial" w:eastAsia="Source Sans Pro" w:hAnsi="Arial" w:cs="Arial"/>
            <w:sz w:val="20"/>
            <w:szCs w:val="20"/>
          </w:rPr>
          <w:t>presse@orizon.de</w:t>
        </w:r>
      </w:hyperlink>
    </w:p>
    <w:sectPr w:rsidR="1EFE49FB" w:rsidRPr="00215DA5">
      <w:headerReference w:type="default" r:id="rId12"/>
      <w:footerReference w:type="default" r:id="rId13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02CA1" w14:textId="77777777" w:rsidR="00764DC9" w:rsidRDefault="00764DC9" w:rsidP="00D83FBE">
      <w:pPr>
        <w:spacing w:after="0" w:line="240" w:lineRule="auto"/>
      </w:pPr>
      <w:r>
        <w:separator/>
      </w:r>
    </w:p>
  </w:endnote>
  <w:endnote w:type="continuationSeparator" w:id="0">
    <w:p w14:paraId="4A985458" w14:textId="77777777" w:rsidR="00764DC9" w:rsidRDefault="00764DC9" w:rsidP="00D83FBE">
      <w:pPr>
        <w:spacing w:after="0" w:line="240" w:lineRule="auto"/>
      </w:pPr>
      <w:r>
        <w:continuationSeparator/>
      </w:r>
    </w:p>
  </w:endnote>
  <w:endnote w:type="continuationNotice" w:id="1">
    <w:p w14:paraId="02E30367" w14:textId="77777777" w:rsidR="00764DC9" w:rsidRDefault="00764D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8D02D" w14:textId="3C2035D9" w:rsidR="00D83FBE" w:rsidRPr="00746B24" w:rsidRDefault="00D83FBE" w:rsidP="00D83FBE">
    <w:pPr>
      <w:widowControl w:val="0"/>
      <w:tabs>
        <w:tab w:val="center" w:pos="4536"/>
        <w:tab w:val="right" w:pos="9072"/>
      </w:tabs>
      <w:spacing w:before="60" w:after="0" w:line="240" w:lineRule="auto"/>
      <w:jc w:val="center"/>
      <w:rPr>
        <w:rFonts w:ascii="Arial" w:eastAsia="Times New Roman" w:hAnsi="Arial" w:cs="Arial"/>
        <w:color w:val="808080"/>
        <w:sz w:val="16"/>
        <w:szCs w:val="16"/>
        <w:lang w:eastAsia="de-DE"/>
      </w:rPr>
    </w:pPr>
    <w:r w:rsidRPr="00746B24">
      <w:rPr>
        <w:rFonts w:ascii="Arial" w:eastAsia="Times New Roman" w:hAnsi="Arial" w:cs="Arial"/>
        <w:color w:val="808080"/>
        <w:sz w:val="16"/>
        <w:szCs w:val="16"/>
        <w:lang w:eastAsia="de-DE"/>
      </w:rPr>
      <w:t xml:space="preserve"> </w:t>
    </w:r>
    <w:r>
      <w:rPr>
        <w:rFonts w:ascii="Arial" w:eastAsia="Times New Roman" w:hAnsi="Arial" w:cs="Arial"/>
        <w:color w:val="808080"/>
        <w:sz w:val="16"/>
        <w:szCs w:val="16"/>
        <w:lang w:eastAsia="de-DE"/>
      </w:rPr>
      <w:br/>
    </w:r>
    <w:r w:rsidRPr="00746B24">
      <w:rPr>
        <w:rFonts w:ascii="Arial" w:eastAsia="Times New Roman" w:hAnsi="Arial" w:cs="Arial"/>
        <w:color w:val="808080"/>
        <w:sz w:val="16"/>
        <w:szCs w:val="16"/>
        <w:lang w:eastAsia="de-DE"/>
      </w:rPr>
      <w:t xml:space="preserve"> Orizon GmbH </w:t>
    </w:r>
    <w:r w:rsidRPr="009B52AC">
      <w:rPr>
        <w:rFonts w:ascii="Arial" w:eastAsia="Times New Roman" w:hAnsi="Arial" w:cs="Arial"/>
        <w:color w:val="E36C0A"/>
        <w:sz w:val="16"/>
        <w:szCs w:val="16"/>
        <w:lang w:eastAsia="de-DE"/>
      </w:rPr>
      <w:t>│</w:t>
    </w:r>
    <w:r w:rsidRPr="00746B24">
      <w:rPr>
        <w:rFonts w:ascii="Arial" w:eastAsia="Times New Roman" w:hAnsi="Arial" w:cs="Arial"/>
        <w:color w:val="808080"/>
        <w:sz w:val="16"/>
        <w:szCs w:val="16"/>
        <w:lang w:eastAsia="de-DE"/>
      </w:rPr>
      <w:t xml:space="preserve"> Berliner Allee 28c </w:t>
    </w:r>
    <w:r w:rsidRPr="009B52AC">
      <w:rPr>
        <w:rFonts w:ascii="Arial" w:eastAsia="Times New Roman" w:hAnsi="Arial" w:cs="Arial"/>
        <w:color w:val="E36C0A"/>
        <w:sz w:val="16"/>
        <w:szCs w:val="16"/>
        <w:lang w:eastAsia="de-DE"/>
      </w:rPr>
      <w:t>│</w:t>
    </w:r>
    <w:r w:rsidRPr="00746B24">
      <w:rPr>
        <w:rFonts w:ascii="Arial" w:eastAsia="Times New Roman" w:hAnsi="Arial" w:cs="Arial"/>
        <w:color w:val="808080"/>
        <w:sz w:val="16"/>
        <w:szCs w:val="16"/>
        <w:lang w:eastAsia="de-DE"/>
      </w:rPr>
      <w:t xml:space="preserve"> 86153 Augsburg </w:t>
    </w:r>
    <w:r w:rsidRPr="009B52AC">
      <w:rPr>
        <w:rFonts w:ascii="Arial" w:eastAsia="Times New Roman" w:hAnsi="Arial" w:cs="Arial"/>
        <w:color w:val="E36C0A"/>
        <w:sz w:val="16"/>
        <w:szCs w:val="16"/>
        <w:lang w:eastAsia="de-DE"/>
      </w:rPr>
      <w:t>│</w:t>
    </w:r>
    <w:r w:rsidRPr="00746B24">
      <w:rPr>
        <w:rFonts w:ascii="Arial" w:eastAsia="Times New Roman" w:hAnsi="Arial" w:cs="Arial"/>
        <w:color w:val="808080"/>
        <w:sz w:val="16"/>
        <w:szCs w:val="16"/>
        <w:lang w:eastAsia="de-DE"/>
      </w:rPr>
      <w:t xml:space="preserve"> www.orizon.de</w:t>
    </w:r>
  </w:p>
  <w:p w14:paraId="63D70531" w14:textId="49B78C3E" w:rsidR="00D83FBE" w:rsidRPr="007A3BBD" w:rsidRDefault="00D83FBE" w:rsidP="00D83FBE">
    <w:pPr>
      <w:widowControl w:val="0"/>
      <w:tabs>
        <w:tab w:val="center" w:pos="4536"/>
        <w:tab w:val="right" w:pos="9072"/>
      </w:tabs>
      <w:spacing w:before="60" w:after="0" w:line="240" w:lineRule="auto"/>
      <w:jc w:val="center"/>
    </w:pPr>
    <w:r w:rsidRPr="00746B24">
      <w:rPr>
        <w:rFonts w:ascii="Arial" w:eastAsia="Times New Roman" w:hAnsi="Arial" w:cs="Arial"/>
        <w:color w:val="808080"/>
        <w:sz w:val="16"/>
        <w:szCs w:val="16"/>
        <w:lang w:eastAsia="de-DE"/>
      </w:rPr>
      <w:t xml:space="preserve">Tel.: +49 (0) 821-5 09 91-0 </w:t>
    </w:r>
    <w:r w:rsidRPr="009B52AC">
      <w:rPr>
        <w:rFonts w:ascii="Arial" w:eastAsia="Times New Roman" w:hAnsi="Arial" w:cs="Arial"/>
        <w:color w:val="E36C0A"/>
        <w:sz w:val="16"/>
        <w:szCs w:val="16"/>
        <w:lang w:eastAsia="de-DE"/>
      </w:rPr>
      <w:t>│</w:t>
    </w:r>
    <w:r w:rsidRPr="00746B24">
      <w:rPr>
        <w:rFonts w:ascii="Arial" w:eastAsia="Times New Roman" w:hAnsi="Arial" w:cs="Arial"/>
        <w:color w:val="808080"/>
        <w:sz w:val="16"/>
        <w:szCs w:val="16"/>
        <w:lang w:eastAsia="de-DE"/>
      </w:rPr>
      <w:t xml:space="preserve"> Fax: +49 (0) 821-5 09 91-</w:t>
    </w:r>
    <w:r>
      <w:rPr>
        <w:rFonts w:ascii="Arial" w:eastAsia="Times New Roman" w:hAnsi="Arial" w:cs="Arial"/>
        <w:color w:val="808080"/>
        <w:sz w:val="16"/>
        <w:szCs w:val="16"/>
        <w:lang w:eastAsia="de-DE"/>
      </w:rPr>
      <w:t>1</w:t>
    </w:r>
    <w:r w:rsidRPr="00746B24">
      <w:rPr>
        <w:rFonts w:ascii="Arial" w:eastAsia="Times New Roman" w:hAnsi="Arial" w:cs="Arial"/>
        <w:color w:val="808080"/>
        <w:sz w:val="16"/>
        <w:szCs w:val="16"/>
        <w:lang w:eastAsia="de-DE"/>
      </w:rPr>
      <w:t xml:space="preserve">5 </w:t>
    </w:r>
    <w:r w:rsidRPr="009B52AC">
      <w:rPr>
        <w:rFonts w:ascii="Arial" w:eastAsia="Times New Roman" w:hAnsi="Arial" w:cs="Arial"/>
        <w:color w:val="E36C0A"/>
        <w:sz w:val="16"/>
        <w:szCs w:val="16"/>
        <w:lang w:eastAsia="de-DE"/>
      </w:rPr>
      <w:t>│</w:t>
    </w:r>
    <w:r w:rsidRPr="00746B24">
      <w:rPr>
        <w:rFonts w:ascii="Arial" w:eastAsia="Times New Roman" w:hAnsi="Arial" w:cs="Arial"/>
        <w:color w:val="808080"/>
        <w:sz w:val="16"/>
        <w:szCs w:val="16"/>
        <w:lang w:eastAsia="de-DE"/>
      </w:rPr>
      <w:t xml:space="preserve"> </w:t>
    </w:r>
    <w:r w:rsidR="00FF6AB0">
      <w:rPr>
        <w:rFonts w:ascii="Arial" w:eastAsia="Times New Roman" w:hAnsi="Arial" w:cs="Arial"/>
        <w:color w:val="808080"/>
        <w:sz w:val="16"/>
        <w:szCs w:val="16"/>
        <w:lang w:eastAsia="de-DE"/>
      </w:rPr>
      <w:t>info</w:t>
    </w:r>
    <w:r w:rsidRPr="00746B24">
      <w:rPr>
        <w:rFonts w:ascii="Arial" w:eastAsia="Times New Roman" w:hAnsi="Arial" w:cs="Arial"/>
        <w:color w:val="808080"/>
        <w:sz w:val="16"/>
        <w:szCs w:val="16"/>
        <w:lang w:eastAsia="de-DE"/>
      </w:rPr>
      <w:t>@orizon.de</w:t>
    </w:r>
  </w:p>
  <w:p w14:paraId="35A4EAE1" w14:textId="77777777" w:rsidR="00D83FBE" w:rsidRDefault="00D83FB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EA1D56" w14:textId="77777777" w:rsidR="00764DC9" w:rsidRDefault="00764DC9" w:rsidP="00D83FBE">
      <w:pPr>
        <w:spacing w:after="0" w:line="240" w:lineRule="auto"/>
      </w:pPr>
      <w:r>
        <w:separator/>
      </w:r>
    </w:p>
  </w:footnote>
  <w:footnote w:type="continuationSeparator" w:id="0">
    <w:p w14:paraId="2088FB9B" w14:textId="77777777" w:rsidR="00764DC9" w:rsidRDefault="00764DC9" w:rsidP="00D83FBE">
      <w:pPr>
        <w:spacing w:after="0" w:line="240" w:lineRule="auto"/>
      </w:pPr>
      <w:r>
        <w:continuationSeparator/>
      </w:r>
    </w:p>
  </w:footnote>
  <w:footnote w:type="continuationNotice" w:id="1">
    <w:p w14:paraId="3DE06117" w14:textId="77777777" w:rsidR="00764DC9" w:rsidRDefault="00764DC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09F7D" w14:textId="3472B63A" w:rsidR="00D83FBE" w:rsidRDefault="00D83FBE" w:rsidP="00D83FBE">
    <w:pPr>
      <w:pStyle w:val="Kopfzeile"/>
      <w:tabs>
        <w:tab w:val="clear" w:pos="4536"/>
      </w:tabs>
      <w:rPr>
        <w:rFonts w:ascii="Arial" w:hAnsi="Arial" w:cs="Arial"/>
        <w:color w:val="808080"/>
        <w:spacing w:val="30"/>
        <w:sz w:val="28"/>
        <w:szCs w:val="28"/>
      </w:rPr>
    </w:pPr>
    <w:r>
      <w:rPr>
        <w:b/>
        <w:noProof/>
        <w:color w:val="808080"/>
        <w:spacing w:val="30"/>
        <w:sz w:val="32"/>
        <w:szCs w:val="32"/>
        <w:lang w:eastAsia="de-DE"/>
      </w:rPr>
      <w:drawing>
        <wp:anchor distT="0" distB="0" distL="114300" distR="114300" simplePos="0" relativeHeight="251658240" behindDoc="0" locked="0" layoutInCell="1" allowOverlap="1" wp14:anchorId="554AE359" wp14:editId="2FC5A2C4">
          <wp:simplePos x="0" y="0"/>
          <wp:positionH relativeFrom="margin">
            <wp:align>right</wp:align>
          </wp:positionH>
          <wp:positionV relativeFrom="paragraph">
            <wp:posOffset>-87630</wp:posOffset>
          </wp:positionV>
          <wp:extent cx="1486800" cy="31332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800" cy="3133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F429FA" w14:textId="77777777" w:rsidR="00D83FBE" w:rsidRDefault="00D83FBE" w:rsidP="00D83FBE">
    <w:pPr>
      <w:pStyle w:val="Kopfzeile"/>
      <w:tabs>
        <w:tab w:val="clear" w:pos="4536"/>
      </w:tabs>
      <w:rPr>
        <w:rFonts w:ascii="Arial" w:hAnsi="Arial" w:cs="Arial"/>
        <w:color w:val="808080"/>
        <w:spacing w:val="30"/>
        <w:sz w:val="28"/>
        <w:szCs w:val="28"/>
      </w:rPr>
    </w:pPr>
  </w:p>
  <w:p w14:paraId="0D5093CB" w14:textId="35EF764F" w:rsidR="00D83FBE" w:rsidRDefault="00D83FBE" w:rsidP="00D83FBE">
    <w:pPr>
      <w:pStyle w:val="Kopfzeile"/>
      <w:tabs>
        <w:tab w:val="clear" w:pos="4536"/>
      </w:tabs>
      <w:rPr>
        <w:rFonts w:ascii="Arial" w:hAnsi="Arial" w:cs="Arial"/>
        <w:color w:val="808080"/>
        <w:spacing w:val="30"/>
        <w:sz w:val="28"/>
        <w:szCs w:val="28"/>
      </w:rPr>
    </w:pPr>
    <w:r>
      <w:rPr>
        <w:rFonts w:ascii="Arial" w:hAnsi="Arial" w:cs="Arial"/>
        <w:color w:val="808080"/>
        <w:spacing w:val="30"/>
        <w:sz w:val="28"/>
        <w:szCs w:val="28"/>
      </w:rPr>
      <w:t>Presseinformation</w:t>
    </w:r>
    <w:r w:rsidRPr="001915F1">
      <w:rPr>
        <w:rFonts w:ascii="Arial" w:hAnsi="Arial" w:cs="Arial"/>
        <w:color w:val="808080"/>
        <w:spacing w:val="30"/>
        <w:sz w:val="28"/>
        <w:szCs w:val="28"/>
      </w:rPr>
      <w:t xml:space="preserve"> </w:t>
    </w:r>
  </w:p>
  <w:p w14:paraId="3E9A7B6F" w14:textId="77777777" w:rsidR="00D83FBE" w:rsidRPr="001915F1" w:rsidRDefault="00D83FBE" w:rsidP="00D83FBE">
    <w:pPr>
      <w:pStyle w:val="Kopfzeile"/>
      <w:tabs>
        <w:tab w:val="clear" w:pos="4536"/>
      </w:tabs>
      <w:rPr>
        <w:rFonts w:ascii="Arial" w:hAnsi="Arial" w:cs="Arial"/>
        <w:color w:val="808080"/>
        <w:spacing w:val="30"/>
        <w:sz w:val="28"/>
        <w:szCs w:val="28"/>
      </w:rPr>
    </w:pPr>
  </w:p>
  <w:p w14:paraId="7582032D" w14:textId="02D08AD5" w:rsidR="00D83FBE" w:rsidRDefault="00D83FBE">
    <w:pPr>
      <w:pStyle w:val="Kopfzeil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GRBYRF0Nw6TAtd" int2:id="IZlFKHNY">
      <int2:state int2:value="Rejected" int2:type="spell"/>
    </int2:textHash>
    <int2:textHash int2:hashCode="z77ePO+e/CTEI9" int2:id="PMktobv7">
      <int2:state int2:value="Rejected" int2:type="spell"/>
    </int2:textHash>
    <int2:textHash int2:hashCode="uRpSJTCHb7Kdn1" int2:id="ag4PzwFT">
      <int2:state int2:value="Rejected" int2:type="AugLoop_Text_Critique"/>
    </int2:textHash>
    <int2:textHash int2:hashCode="hrOP3RTyKSKC6P" int2:id="bb4KFSip">
      <int2:state int2:value="Rejected" int2:type="AugLoop_Text_Critique"/>
    </int2:textHash>
    <int2:textHash int2:hashCode="3x4o5Bl23/J6Ky" int2:id="jowGkXFM">
      <int2:state int2:value="Rejected" int2:type="AugLoop_Text_Critique"/>
    </int2:textHash>
    <int2:textHash int2:hashCode="cMr8e6dKP8kFfn" int2:id="rY9qnWIP">
      <int2:state int2:value="Rejected" int2:type="AugLoop_Text_Critique"/>
    </int2:textHash>
    <int2:textHash int2:hashCode="1rFMrYaY0e+uDh" int2:id="tVX0Ee84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560D5"/>
    <w:multiLevelType w:val="hybridMultilevel"/>
    <w:tmpl w:val="FFFFFFFF"/>
    <w:lvl w:ilvl="0" w:tplc="930E13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4238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7E26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F838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1066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E6DB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AAA0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3CC1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34E7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33937"/>
    <w:multiLevelType w:val="hybridMultilevel"/>
    <w:tmpl w:val="797E4B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9A529C"/>
    <w:multiLevelType w:val="hybridMultilevel"/>
    <w:tmpl w:val="2182C008"/>
    <w:lvl w:ilvl="0" w:tplc="79F66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708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C870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BE96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5C45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741B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F664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CA99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C8E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AA15FB"/>
    <w:multiLevelType w:val="hybridMultilevel"/>
    <w:tmpl w:val="97FC19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A6574C">
      <w:numFmt w:val="bullet"/>
      <w:lvlText w:val="•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2134389">
    <w:abstractNumId w:val="0"/>
  </w:num>
  <w:num w:numId="2" w16cid:durableId="1368794703">
    <w:abstractNumId w:val="2"/>
  </w:num>
  <w:num w:numId="3" w16cid:durableId="288168515">
    <w:abstractNumId w:val="1"/>
  </w:num>
  <w:num w:numId="4" w16cid:durableId="13211602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E4C700D"/>
    <w:rsid w:val="000045B3"/>
    <w:rsid w:val="00013017"/>
    <w:rsid w:val="000172F9"/>
    <w:rsid w:val="00022C25"/>
    <w:rsid w:val="0004066E"/>
    <w:rsid w:val="000546D7"/>
    <w:rsid w:val="000704FC"/>
    <w:rsid w:val="00070BF9"/>
    <w:rsid w:val="00084840"/>
    <w:rsid w:val="00090AB6"/>
    <w:rsid w:val="00096E9D"/>
    <w:rsid w:val="000C089A"/>
    <w:rsid w:val="000C5795"/>
    <w:rsid w:val="000D670D"/>
    <w:rsid w:val="000D6FC7"/>
    <w:rsid w:val="000E63F2"/>
    <w:rsid w:val="000E6D25"/>
    <w:rsid w:val="000F2C28"/>
    <w:rsid w:val="000F63B4"/>
    <w:rsid w:val="001300A2"/>
    <w:rsid w:val="00130A4F"/>
    <w:rsid w:val="00132D3C"/>
    <w:rsid w:val="00137C5A"/>
    <w:rsid w:val="001388E8"/>
    <w:rsid w:val="0014240F"/>
    <w:rsid w:val="001462DD"/>
    <w:rsid w:val="0015D0E4"/>
    <w:rsid w:val="0016609E"/>
    <w:rsid w:val="001A0374"/>
    <w:rsid w:val="001A6B6E"/>
    <w:rsid w:val="001E2073"/>
    <w:rsid w:val="001E5E3D"/>
    <w:rsid w:val="001F09A7"/>
    <w:rsid w:val="001F2B4F"/>
    <w:rsid w:val="001F5C5D"/>
    <w:rsid w:val="001F6CF3"/>
    <w:rsid w:val="00200D10"/>
    <w:rsid w:val="00205B3A"/>
    <w:rsid w:val="00213118"/>
    <w:rsid w:val="00215DA5"/>
    <w:rsid w:val="002209AB"/>
    <w:rsid w:val="00233435"/>
    <w:rsid w:val="00242169"/>
    <w:rsid w:val="00261BDD"/>
    <w:rsid w:val="002650BC"/>
    <w:rsid w:val="002708F9"/>
    <w:rsid w:val="002728AC"/>
    <w:rsid w:val="002A5C1F"/>
    <w:rsid w:val="002AADFB"/>
    <w:rsid w:val="002D07EE"/>
    <w:rsid w:val="002D0BFB"/>
    <w:rsid w:val="002D2D0E"/>
    <w:rsid w:val="002D59FE"/>
    <w:rsid w:val="002F2C22"/>
    <w:rsid w:val="002F4856"/>
    <w:rsid w:val="002F6075"/>
    <w:rsid w:val="003049A7"/>
    <w:rsid w:val="00307BEA"/>
    <w:rsid w:val="00337A42"/>
    <w:rsid w:val="0034217E"/>
    <w:rsid w:val="00357E0F"/>
    <w:rsid w:val="003818EE"/>
    <w:rsid w:val="003A5447"/>
    <w:rsid w:val="003C66EC"/>
    <w:rsid w:val="003C72F9"/>
    <w:rsid w:val="003D352B"/>
    <w:rsid w:val="00403FE2"/>
    <w:rsid w:val="0040668B"/>
    <w:rsid w:val="00432E5E"/>
    <w:rsid w:val="0043511B"/>
    <w:rsid w:val="00435E63"/>
    <w:rsid w:val="0043FA91"/>
    <w:rsid w:val="00462EC6"/>
    <w:rsid w:val="00465DCC"/>
    <w:rsid w:val="0049061C"/>
    <w:rsid w:val="004A2A0A"/>
    <w:rsid w:val="004B5399"/>
    <w:rsid w:val="004B67BF"/>
    <w:rsid w:val="004F413A"/>
    <w:rsid w:val="0051CF86"/>
    <w:rsid w:val="0052026F"/>
    <w:rsid w:val="00537379"/>
    <w:rsid w:val="00560FE7"/>
    <w:rsid w:val="00576488"/>
    <w:rsid w:val="00576CC4"/>
    <w:rsid w:val="005770D3"/>
    <w:rsid w:val="0057768C"/>
    <w:rsid w:val="0057A6F6"/>
    <w:rsid w:val="00581607"/>
    <w:rsid w:val="00582C1E"/>
    <w:rsid w:val="0059770E"/>
    <w:rsid w:val="005A43F2"/>
    <w:rsid w:val="005A4FEC"/>
    <w:rsid w:val="005A795A"/>
    <w:rsid w:val="005B5E43"/>
    <w:rsid w:val="005C1D6A"/>
    <w:rsid w:val="005D3537"/>
    <w:rsid w:val="005E2636"/>
    <w:rsid w:val="00611EB0"/>
    <w:rsid w:val="006140D5"/>
    <w:rsid w:val="0062287B"/>
    <w:rsid w:val="00622C7F"/>
    <w:rsid w:val="00636351"/>
    <w:rsid w:val="0064278B"/>
    <w:rsid w:val="006659DD"/>
    <w:rsid w:val="006755CF"/>
    <w:rsid w:val="0069604C"/>
    <w:rsid w:val="006B2577"/>
    <w:rsid w:val="006B6A13"/>
    <w:rsid w:val="006C51A3"/>
    <w:rsid w:val="006C5659"/>
    <w:rsid w:val="006D7991"/>
    <w:rsid w:val="007073D4"/>
    <w:rsid w:val="00720ADD"/>
    <w:rsid w:val="0072330C"/>
    <w:rsid w:val="00726744"/>
    <w:rsid w:val="0073005C"/>
    <w:rsid w:val="00734999"/>
    <w:rsid w:val="00736EF4"/>
    <w:rsid w:val="00742877"/>
    <w:rsid w:val="00745605"/>
    <w:rsid w:val="0075493A"/>
    <w:rsid w:val="00764DC9"/>
    <w:rsid w:val="00773C52"/>
    <w:rsid w:val="00792A17"/>
    <w:rsid w:val="0079703B"/>
    <w:rsid w:val="007B0C9C"/>
    <w:rsid w:val="007B4B98"/>
    <w:rsid w:val="007C648C"/>
    <w:rsid w:val="007D111B"/>
    <w:rsid w:val="007D1B10"/>
    <w:rsid w:val="007F2E3F"/>
    <w:rsid w:val="00810471"/>
    <w:rsid w:val="008112ED"/>
    <w:rsid w:val="00820BDF"/>
    <w:rsid w:val="0082355F"/>
    <w:rsid w:val="00831D80"/>
    <w:rsid w:val="00837BEA"/>
    <w:rsid w:val="00854FA6"/>
    <w:rsid w:val="00864315"/>
    <w:rsid w:val="00867B73"/>
    <w:rsid w:val="0087598C"/>
    <w:rsid w:val="00880D7F"/>
    <w:rsid w:val="00886ADB"/>
    <w:rsid w:val="00892957"/>
    <w:rsid w:val="00892EE9"/>
    <w:rsid w:val="008945B8"/>
    <w:rsid w:val="008A6D27"/>
    <w:rsid w:val="008B3B97"/>
    <w:rsid w:val="008C6624"/>
    <w:rsid w:val="008E3115"/>
    <w:rsid w:val="008F4F1A"/>
    <w:rsid w:val="00901988"/>
    <w:rsid w:val="0090203F"/>
    <w:rsid w:val="0090A0C8"/>
    <w:rsid w:val="00955806"/>
    <w:rsid w:val="00966290"/>
    <w:rsid w:val="00981379"/>
    <w:rsid w:val="00985452"/>
    <w:rsid w:val="009872A8"/>
    <w:rsid w:val="009C6092"/>
    <w:rsid w:val="009E0A2C"/>
    <w:rsid w:val="009E1964"/>
    <w:rsid w:val="009E2108"/>
    <w:rsid w:val="00A02751"/>
    <w:rsid w:val="00A335FF"/>
    <w:rsid w:val="00A45E34"/>
    <w:rsid w:val="00A80F5D"/>
    <w:rsid w:val="00A87C14"/>
    <w:rsid w:val="00A92F89"/>
    <w:rsid w:val="00A95351"/>
    <w:rsid w:val="00AA1E7B"/>
    <w:rsid w:val="00AB570E"/>
    <w:rsid w:val="00AD3E08"/>
    <w:rsid w:val="00AE5112"/>
    <w:rsid w:val="00B00954"/>
    <w:rsid w:val="00B2771F"/>
    <w:rsid w:val="00B56CF0"/>
    <w:rsid w:val="00B736B9"/>
    <w:rsid w:val="00B73C41"/>
    <w:rsid w:val="00B85BDD"/>
    <w:rsid w:val="00B959EC"/>
    <w:rsid w:val="00BB3C89"/>
    <w:rsid w:val="00BB4673"/>
    <w:rsid w:val="00BC0103"/>
    <w:rsid w:val="00BD043A"/>
    <w:rsid w:val="00BE3618"/>
    <w:rsid w:val="00BE3B83"/>
    <w:rsid w:val="00C0100D"/>
    <w:rsid w:val="00C03764"/>
    <w:rsid w:val="00C171C2"/>
    <w:rsid w:val="00C20995"/>
    <w:rsid w:val="00C3238D"/>
    <w:rsid w:val="00C44E4C"/>
    <w:rsid w:val="00C56B7A"/>
    <w:rsid w:val="00C56C25"/>
    <w:rsid w:val="00C77E17"/>
    <w:rsid w:val="00C866EF"/>
    <w:rsid w:val="00C97DF9"/>
    <w:rsid w:val="00CA496E"/>
    <w:rsid w:val="00CA7D85"/>
    <w:rsid w:val="00CB673E"/>
    <w:rsid w:val="00CC06A9"/>
    <w:rsid w:val="00CD4561"/>
    <w:rsid w:val="00CE18B4"/>
    <w:rsid w:val="00CE295F"/>
    <w:rsid w:val="00CEB224"/>
    <w:rsid w:val="00D105A7"/>
    <w:rsid w:val="00D1F969"/>
    <w:rsid w:val="00D40B90"/>
    <w:rsid w:val="00D46407"/>
    <w:rsid w:val="00D540D2"/>
    <w:rsid w:val="00D61EA3"/>
    <w:rsid w:val="00D7382C"/>
    <w:rsid w:val="00D8038A"/>
    <w:rsid w:val="00D83FBE"/>
    <w:rsid w:val="00D8494A"/>
    <w:rsid w:val="00D906C7"/>
    <w:rsid w:val="00D90C33"/>
    <w:rsid w:val="00DA1D9F"/>
    <w:rsid w:val="00DB40BE"/>
    <w:rsid w:val="00DB5591"/>
    <w:rsid w:val="00DC0A09"/>
    <w:rsid w:val="00DC264C"/>
    <w:rsid w:val="00DC7CE8"/>
    <w:rsid w:val="00DD4991"/>
    <w:rsid w:val="00DD4A08"/>
    <w:rsid w:val="00DE464F"/>
    <w:rsid w:val="00DF009C"/>
    <w:rsid w:val="00DF7B68"/>
    <w:rsid w:val="00E02EEB"/>
    <w:rsid w:val="00E0434D"/>
    <w:rsid w:val="00E108A1"/>
    <w:rsid w:val="00E200BA"/>
    <w:rsid w:val="00E23232"/>
    <w:rsid w:val="00E32600"/>
    <w:rsid w:val="00E36963"/>
    <w:rsid w:val="00E3701D"/>
    <w:rsid w:val="00E42A4E"/>
    <w:rsid w:val="00E56062"/>
    <w:rsid w:val="00E64243"/>
    <w:rsid w:val="00EA0BF5"/>
    <w:rsid w:val="00EA1EE5"/>
    <w:rsid w:val="00EA3B36"/>
    <w:rsid w:val="00EC6E27"/>
    <w:rsid w:val="00EE50FF"/>
    <w:rsid w:val="00F00A75"/>
    <w:rsid w:val="00F063AF"/>
    <w:rsid w:val="00F22BE2"/>
    <w:rsid w:val="00F30216"/>
    <w:rsid w:val="00F450CF"/>
    <w:rsid w:val="00F76B6F"/>
    <w:rsid w:val="00F90649"/>
    <w:rsid w:val="00F9083B"/>
    <w:rsid w:val="00F94466"/>
    <w:rsid w:val="00FA3F7A"/>
    <w:rsid w:val="00FA404D"/>
    <w:rsid w:val="00FCF84F"/>
    <w:rsid w:val="00FD151B"/>
    <w:rsid w:val="00FD7A87"/>
    <w:rsid w:val="00FE0F77"/>
    <w:rsid w:val="00FE4A02"/>
    <w:rsid w:val="00FF1880"/>
    <w:rsid w:val="00FF5996"/>
    <w:rsid w:val="00FF6AB0"/>
    <w:rsid w:val="010A35E7"/>
    <w:rsid w:val="010D20FE"/>
    <w:rsid w:val="011D3C2A"/>
    <w:rsid w:val="0135CCFA"/>
    <w:rsid w:val="01574C49"/>
    <w:rsid w:val="01661F5D"/>
    <w:rsid w:val="017475D3"/>
    <w:rsid w:val="017A190B"/>
    <w:rsid w:val="017B4A94"/>
    <w:rsid w:val="0182F0A5"/>
    <w:rsid w:val="01944C14"/>
    <w:rsid w:val="019DF6CD"/>
    <w:rsid w:val="019FBED1"/>
    <w:rsid w:val="021EB14F"/>
    <w:rsid w:val="0245E2E8"/>
    <w:rsid w:val="026AA700"/>
    <w:rsid w:val="026EBD46"/>
    <w:rsid w:val="02818682"/>
    <w:rsid w:val="0291C93A"/>
    <w:rsid w:val="02BD0076"/>
    <w:rsid w:val="02D69716"/>
    <w:rsid w:val="02F29986"/>
    <w:rsid w:val="02FE5A3F"/>
    <w:rsid w:val="0301EFBE"/>
    <w:rsid w:val="035C7658"/>
    <w:rsid w:val="03657555"/>
    <w:rsid w:val="036BD39A"/>
    <w:rsid w:val="0373940A"/>
    <w:rsid w:val="0379E6EA"/>
    <w:rsid w:val="03887F2E"/>
    <w:rsid w:val="039E3B28"/>
    <w:rsid w:val="03ACE0F1"/>
    <w:rsid w:val="03DED0B3"/>
    <w:rsid w:val="03FC13B2"/>
    <w:rsid w:val="0425F7C8"/>
    <w:rsid w:val="0426C68D"/>
    <w:rsid w:val="042C5633"/>
    <w:rsid w:val="043B967D"/>
    <w:rsid w:val="043F42AC"/>
    <w:rsid w:val="044455FC"/>
    <w:rsid w:val="046210E7"/>
    <w:rsid w:val="046B0494"/>
    <w:rsid w:val="047C7F23"/>
    <w:rsid w:val="048315AD"/>
    <w:rsid w:val="04991588"/>
    <w:rsid w:val="04B93C6A"/>
    <w:rsid w:val="051F8A21"/>
    <w:rsid w:val="05693B3C"/>
    <w:rsid w:val="056B8B7C"/>
    <w:rsid w:val="05972D66"/>
    <w:rsid w:val="05A82FBE"/>
    <w:rsid w:val="05EA9F24"/>
    <w:rsid w:val="05F14225"/>
    <w:rsid w:val="05FB0C72"/>
    <w:rsid w:val="06FC95DA"/>
    <w:rsid w:val="0715A4F4"/>
    <w:rsid w:val="071CBAE9"/>
    <w:rsid w:val="07408CEA"/>
    <w:rsid w:val="0761AB44"/>
    <w:rsid w:val="0781D2DF"/>
    <w:rsid w:val="07AE0FFF"/>
    <w:rsid w:val="07D560E1"/>
    <w:rsid w:val="07D9D611"/>
    <w:rsid w:val="07DCA73F"/>
    <w:rsid w:val="082B277E"/>
    <w:rsid w:val="082DBC53"/>
    <w:rsid w:val="0841A07A"/>
    <w:rsid w:val="08531C73"/>
    <w:rsid w:val="08553E35"/>
    <w:rsid w:val="08703636"/>
    <w:rsid w:val="087172B7"/>
    <w:rsid w:val="08927683"/>
    <w:rsid w:val="08A63667"/>
    <w:rsid w:val="08CF9B7E"/>
    <w:rsid w:val="08DCEB51"/>
    <w:rsid w:val="09195E43"/>
    <w:rsid w:val="0978CC9D"/>
    <w:rsid w:val="09A4F1B3"/>
    <w:rsid w:val="09A8C7BF"/>
    <w:rsid w:val="09CFD64D"/>
    <w:rsid w:val="09DFC108"/>
    <w:rsid w:val="0A2622B3"/>
    <w:rsid w:val="0A2C6FE2"/>
    <w:rsid w:val="0A444943"/>
    <w:rsid w:val="0A49554A"/>
    <w:rsid w:val="0A496EC7"/>
    <w:rsid w:val="0A8FD1C6"/>
    <w:rsid w:val="0A9BBAA5"/>
    <w:rsid w:val="0AB059E7"/>
    <w:rsid w:val="0ACF023F"/>
    <w:rsid w:val="0ADBE448"/>
    <w:rsid w:val="0AF22F31"/>
    <w:rsid w:val="0B589118"/>
    <w:rsid w:val="0B5A1888"/>
    <w:rsid w:val="0B6BBA5E"/>
    <w:rsid w:val="0BCBC6A3"/>
    <w:rsid w:val="0C1B2052"/>
    <w:rsid w:val="0CB58F9A"/>
    <w:rsid w:val="0D2C3259"/>
    <w:rsid w:val="0D500447"/>
    <w:rsid w:val="0DAE4935"/>
    <w:rsid w:val="0E0C4D50"/>
    <w:rsid w:val="0E18FABD"/>
    <w:rsid w:val="0E1E5DD6"/>
    <w:rsid w:val="0E367222"/>
    <w:rsid w:val="0E7070D0"/>
    <w:rsid w:val="0EA26B6E"/>
    <w:rsid w:val="0EB22B41"/>
    <w:rsid w:val="0ED06B42"/>
    <w:rsid w:val="0ED5588F"/>
    <w:rsid w:val="0EDA3DB9"/>
    <w:rsid w:val="0EE5EE15"/>
    <w:rsid w:val="0F518B1B"/>
    <w:rsid w:val="0F76FEC3"/>
    <w:rsid w:val="0FB0DF02"/>
    <w:rsid w:val="0FCE00AC"/>
    <w:rsid w:val="10C3E030"/>
    <w:rsid w:val="10C926F4"/>
    <w:rsid w:val="10D640B2"/>
    <w:rsid w:val="10EC39DB"/>
    <w:rsid w:val="1103B27B"/>
    <w:rsid w:val="111E8A66"/>
    <w:rsid w:val="1126090E"/>
    <w:rsid w:val="11303DFD"/>
    <w:rsid w:val="114DAA63"/>
    <w:rsid w:val="1150B2DE"/>
    <w:rsid w:val="1165F3A6"/>
    <w:rsid w:val="11836664"/>
    <w:rsid w:val="11B7AAD3"/>
    <w:rsid w:val="11D475DC"/>
    <w:rsid w:val="11F3F1CD"/>
    <w:rsid w:val="1213D04E"/>
    <w:rsid w:val="12331DCD"/>
    <w:rsid w:val="125C110C"/>
    <w:rsid w:val="1281990B"/>
    <w:rsid w:val="1286AEE2"/>
    <w:rsid w:val="1296D487"/>
    <w:rsid w:val="12B4E82D"/>
    <w:rsid w:val="12C4D751"/>
    <w:rsid w:val="12C8CF91"/>
    <w:rsid w:val="12DA3F05"/>
    <w:rsid w:val="12E2736C"/>
    <w:rsid w:val="12F9A8DE"/>
    <w:rsid w:val="12FBD376"/>
    <w:rsid w:val="12FDD4E3"/>
    <w:rsid w:val="131B8824"/>
    <w:rsid w:val="134FD53C"/>
    <w:rsid w:val="13558B65"/>
    <w:rsid w:val="135EF496"/>
    <w:rsid w:val="13689C6A"/>
    <w:rsid w:val="137C282A"/>
    <w:rsid w:val="1381811E"/>
    <w:rsid w:val="1382F9C3"/>
    <w:rsid w:val="138B46DB"/>
    <w:rsid w:val="13C8ED29"/>
    <w:rsid w:val="13E82BB3"/>
    <w:rsid w:val="13EA6ADA"/>
    <w:rsid w:val="14004852"/>
    <w:rsid w:val="140B25D5"/>
    <w:rsid w:val="145E0BEC"/>
    <w:rsid w:val="147141D0"/>
    <w:rsid w:val="147E6F56"/>
    <w:rsid w:val="1493746D"/>
    <w:rsid w:val="1497555F"/>
    <w:rsid w:val="1498E459"/>
    <w:rsid w:val="14B4C264"/>
    <w:rsid w:val="14E29FDC"/>
    <w:rsid w:val="1507589E"/>
    <w:rsid w:val="152A2AA2"/>
    <w:rsid w:val="1540D73C"/>
    <w:rsid w:val="155F3850"/>
    <w:rsid w:val="1562B4F3"/>
    <w:rsid w:val="156AF25F"/>
    <w:rsid w:val="1578F20A"/>
    <w:rsid w:val="157B0CEE"/>
    <w:rsid w:val="1589C246"/>
    <w:rsid w:val="159A65D1"/>
    <w:rsid w:val="15AD0EF6"/>
    <w:rsid w:val="15DABE2C"/>
    <w:rsid w:val="15DEF907"/>
    <w:rsid w:val="15FAD4F7"/>
    <w:rsid w:val="161DFA52"/>
    <w:rsid w:val="1667A2BE"/>
    <w:rsid w:val="16699F48"/>
    <w:rsid w:val="167B7627"/>
    <w:rsid w:val="1680572D"/>
    <w:rsid w:val="16AB50FD"/>
    <w:rsid w:val="16C6D22B"/>
    <w:rsid w:val="16C9FE0E"/>
    <w:rsid w:val="16DA8BCA"/>
    <w:rsid w:val="17280644"/>
    <w:rsid w:val="173E61C1"/>
    <w:rsid w:val="175B5D1F"/>
    <w:rsid w:val="1775D0C8"/>
    <w:rsid w:val="17A8BAE3"/>
    <w:rsid w:val="17ADB22A"/>
    <w:rsid w:val="17D6DE89"/>
    <w:rsid w:val="17E03164"/>
    <w:rsid w:val="17E106EC"/>
    <w:rsid w:val="17E55F81"/>
    <w:rsid w:val="17FE17E6"/>
    <w:rsid w:val="181B9E0C"/>
    <w:rsid w:val="1826E07C"/>
    <w:rsid w:val="18346E04"/>
    <w:rsid w:val="18408776"/>
    <w:rsid w:val="18447F9D"/>
    <w:rsid w:val="18890D85"/>
    <w:rsid w:val="18FFD7A4"/>
    <w:rsid w:val="1905C6B2"/>
    <w:rsid w:val="191BC146"/>
    <w:rsid w:val="193E106F"/>
    <w:rsid w:val="194C8A14"/>
    <w:rsid w:val="194DB599"/>
    <w:rsid w:val="195B7294"/>
    <w:rsid w:val="197532A9"/>
    <w:rsid w:val="197570EA"/>
    <w:rsid w:val="19907EDC"/>
    <w:rsid w:val="19E3B391"/>
    <w:rsid w:val="19ED2F69"/>
    <w:rsid w:val="1A0FB4AB"/>
    <w:rsid w:val="1A2D3E8D"/>
    <w:rsid w:val="1A341EEA"/>
    <w:rsid w:val="1A5FE22C"/>
    <w:rsid w:val="1AACC084"/>
    <w:rsid w:val="1ABC279F"/>
    <w:rsid w:val="1AE190D5"/>
    <w:rsid w:val="1AF4FB40"/>
    <w:rsid w:val="1B0E90BE"/>
    <w:rsid w:val="1B0F6E38"/>
    <w:rsid w:val="1B2290AA"/>
    <w:rsid w:val="1B256A6E"/>
    <w:rsid w:val="1B42D122"/>
    <w:rsid w:val="1B64AA42"/>
    <w:rsid w:val="1B691B1F"/>
    <w:rsid w:val="1B899666"/>
    <w:rsid w:val="1B9EFE52"/>
    <w:rsid w:val="1BD3ADB8"/>
    <w:rsid w:val="1BF17A2E"/>
    <w:rsid w:val="1BF1AA6D"/>
    <w:rsid w:val="1BF567F9"/>
    <w:rsid w:val="1BFD652B"/>
    <w:rsid w:val="1BFF628B"/>
    <w:rsid w:val="1C12E9E4"/>
    <w:rsid w:val="1C27412E"/>
    <w:rsid w:val="1C281AF6"/>
    <w:rsid w:val="1C37E319"/>
    <w:rsid w:val="1C3DD781"/>
    <w:rsid w:val="1C6789EF"/>
    <w:rsid w:val="1C82CD63"/>
    <w:rsid w:val="1C8B1CA0"/>
    <w:rsid w:val="1C8CD9EB"/>
    <w:rsid w:val="1C9A88C8"/>
    <w:rsid w:val="1CBDBA12"/>
    <w:rsid w:val="1CE12EFE"/>
    <w:rsid w:val="1D11A60F"/>
    <w:rsid w:val="1D59439D"/>
    <w:rsid w:val="1D6A2076"/>
    <w:rsid w:val="1D9E92BA"/>
    <w:rsid w:val="1DAF786A"/>
    <w:rsid w:val="1DAFC459"/>
    <w:rsid w:val="1DC6262F"/>
    <w:rsid w:val="1DD2C6AD"/>
    <w:rsid w:val="1E103CD7"/>
    <w:rsid w:val="1E370A9C"/>
    <w:rsid w:val="1E3A3F40"/>
    <w:rsid w:val="1E70904E"/>
    <w:rsid w:val="1EEB0C4E"/>
    <w:rsid w:val="1EF1FD59"/>
    <w:rsid w:val="1EFE49FB"/>
    <w:rsid w:val="1F223116"/>
    <w:rsid w:val="1F378CD5"/>
    <w:rsid w:val="1F48DB88"/>
    <w:rsid w:val="1F54A381"/>
    <w:rsid w:val="1F55CEF6"/>
    <w:rsid w:val="1F65CDA5"/>
    <w:rsid w:val="1F82F5C7"/>
    <w:rsid w:val="1F8F98C2"/>
    <w:rsid w:val="1F98845D"/>
    <w:rsid w:val="1FAB04D1"/>
    <w:rsid w:val="1FB7D64A"/>
    <w:rsid w:val="1FD7CA64"/>
    <w:rsid w:val="20396E4B"/>
    <w:rsid w:val="207D4D1F"/>
    <w:rsid w:val="208529BE"/>
    <w:rsid w:val="20AF1962"/>
    <w:rsid w:val="20B3568A"/>
    <w:rsid w:val="20C95C18"/>
    <w:rsid w:val="20CF472C"/>
    <w:rsid w:val="20D75F41"/>
    <w:rsid w:val="21035876"/>
    <w:rsid w:val="211DEBD2"/>
    <w:rsid w:val="2124AB18"/>
    <w:rsid w:val="2175BA1A"/>
    <w:rsid w:val="219D3700"/>
    <w:rsid w:val="21BA1CFD"/>
    <w:rsid w:val="21D427C1"/>
    <w:rsid w:val="21E37898"/>
    <w:rsid w:val="21F980B8"/>
    <w:rsid w:val="222F3A57"/>
    <w:rsid w:val="229D9297"/>
    <w:rsid w:val="22D287CC"/>
    <w:rsid w:val="2317B3FD"/>
    <w:rsid w:val="232BC687"/>
    <w:rsid w:val="2357F7F6"/>
    <w:rsid w:val="237C6E7C"/>
    <w:rsid w:val="23887B41"/>
    <w:rsid w:val="239C2CFA"/>
    <w:rsid w:val="23ADDAD8"/>
    <w:rsid w:val="23C15E9D"/>
    <w:rsid w:val="23E9E66B"/>
    <w:rsid w:val="2408D1E8"/>
    <w:rsid w:val="2416DE1A"/>
    <w:rsid w:val="24327CD7"/>
    <w:rsid w:val="2439B0B6"/>
    <w:rsid w:val="2467D05B"/>
    <w:rsid w:val="24A2ABA0"/>
    <w:rsid w:val="24A6EE1F"/>
    <w:rsid w:val="24A7CB21"/>
    <w:rsid w:val="24AF1ECE"/>
    <w:rsid w:val="24B8102D"/>
    <w:rsid w:val="24DA4883"/>
    <w:rsid w:val="24DC9E01"/>
    <w:rsid w:val="24E4D585"/>
    <w:rsid w:val="24F0E515"/>
    <w:rsid w:val="24F3129B"/>
    <w:rsid w:val="25059BB8"/>
    <w:rsid w:val="25105F22"/>
    <w:rsid w:val="2541AAF0"/>
    <w:rsid w:val="25481BE9"/>
    <w:rsid w:val="25D13AE6"/>
    <w:rsid w:val="25DAB0B0"/>
    <w:rsid w:val="261CED68"/>
    <w:rsid w:val="2629FD52"/>
    <w:rsid w:val="2665AF31"/>
    <w:rsid w:val="267618E4"/>
    <w:rsid w:val="2680494F"/>
    <w:rsid w:val="2686AB3F"/>
    <w:rsid w:val="26958DD9"/>
    <w:rsid w:val="26DA097D"/>
    <w:rsid w:val="26DFB747"/>
    <w:rsid w:val="26E57312"/>
    <w:rsid w:val="27006198"/>
    <w:rsid w:val="2711D4CB"/>
    <w:rsid w:val="2714B679"/>
    <w:rsid w:val="272521A5"/>
    <w:rsid w:val="2741A068"/>
    <w:rsid w:val="2767E816"/>
    <w:rsid w:val="276AD310"/>
    <w:rsid w:val="278CE87E"/>
    <w:rsid w:val="2799059F"/>
    <w:rsid w:val="279C649C"/>
    <w:rsid w:val="27A63B89"/>
    <w:rsid w:val="27C8CC85"/>
    <w:rsid w:val="27D79B33"/>
    <w:rsid w:val="27EF2861"/>
    <w:rsid w:val="27FF01E1"/>
    <w:rsid w:val="28086D91"/>
    <w:rsid w:val="281C0B97"/>
    <w:rsid w:val="2890C930"/>
    <w:rsid w:val="28AF20D2"/>
    <w:rsid w:val="28C8FDAF"/>
    <w:rsid w:val="28D6DC30"/>
    <w:rsid w:val="2933AFDC"/>
    <w:rsid w:val="293B0025"/>
    <w:rsid w:val="29420811"/>
    <w:rsid w:val="294A000D"/>
    <w:rsid w:val="29555A06"/>
    <w:rsid w:val="295B1302"/>
    <w:rsid w:val="295F8E82"/>
    <w:rsid w:val="2963AA62"/>
    <w:rsid w:val="296A81E7"/>
    <w:rsid w:val="2971DE5F"/>
    <w:rsid w:val="29AE4A47"/>
    <w:rsid w:val="29CAFB6F"/>
    <w:rsid w:val="29D2789E"/>
    <w:rsid w:val="29F1F88B"/>
    <w:rsid w:val="29F3B9AA"/>
    <w:rsid w:val="29FE0C59"/>
    <w:rsid w:val="2A19B734"/>
    <w:rsid w:val="2A24C93A"/>
    <w:rsid w:val="2B105D93"/>
    <w:rsid w:val="2B345FDB"/>
    <w:rsid w:val="2B409E40"/>
    <w:rsid w:val="2B623D6E"/>
    <w:rsid w:val="2B6F02F3"/>
    <w:rsid w:val="2B71AA91"/>
    <w:rsid w:val="2B77E52E"/>
    <w:rsid w:val="2BB1E858"/>
    <w:rsid w:val="2BFA30E0"/>
    <w:rsid w:val="2C189187"/>
    <w:rsid w:val="2C34863C"/>
    <w:rsid w:val="2C6F84E8"/>
    <w:rsid w:val="2C7AB6B9"/>
    <w:rsid w:val="2C9927AE"/>
    <w:rsid w:val="2CA561DF"/>
    <w:rsid w:val="2CABF9A7"/>
    <w:rsid w:val="2CF1BB99"/>
    <w:rsid w:val="2D138D36"/>
    <w:rsid w:val="2D213608"/>
    <w:rsid w:val="2D3F1EB0"/>
    <w:rsid w:val="2D409FE1"/>
    <w:rsid w:val="2D597A15"/>
    <w:rsid w:val="2D59C19E"/>
    <w:rsid w:val="2D798857"/>
    <w:rsid w:val="2DA4D34C"/>
    <w:rsid w:val="2DCB164C"/>
    <w:rsid w:val="2DD9100E"/>
    <w:rsid w:val="2DFD91AE"/>
    <w:rsid w:val="2E01C275"/>
    <w:rsid w:val="2E1B2346"/>
    <w:rsid w:val="2E55BEC5"/>
    <w:rsid w:val="2E5AF962"/>
    <w:rsid w:val="2EA42D84"/>
    <w:rsid w:val="2EC45A6A"/>
    <w:rsid w:val="2EE71ACC"/>
    <w:rsid w:val="2EE7CAA9"/>
    <w:rsid w:val="2EE9891A"/>
    <w:rsid w:val="2F1F180D"/>
    <w:rsid w:val="2F391275"/>
    <w:rsid w:val="2F49AAE0"/>
    <w:rsid w:val="2F786C36"/>
    <w:rsid w:val="2F7A4082"/>
    <w:rsid w:val="2F7E5846"/>
    <w:rsid w:val="2F801D90"/>
    <w:rsid w:val="2F889966"/>
    <w:rsid w:val="2F981CA6"/>
    <w:rsid w:val="2FBD3BB7"/>
    <w:rsid w:val="2FEBBEB6"/>
    <w:rsid w:val="2FF7A185"/>
    <w:rsid w:val="300BF5E1"/>
    <w:rsid w:val="30207C18"/>
    <w:rsid w:val="3045A95C"/>
    <w:rsid w:val="30460601"/>
    <w:rsid w:val="3059A209"/>
    <w:rsid w:val="306EDD93"/>
    <w:rsid w:val="308EDDB2"/>
    <w:rsid w:val="30BE4C7C"/>
    <w:rsid w:val="30CCA41F"/>
    <w:rsid w:val="30EE9918"/>
    <w:rsid w:val="3103DC1F"/>
    <w:rsid w:val="31072643"/>
    <w:rsid w:val="311610E3"/>
    <w:rsid w:val="31248C9F"/>
    <w:rsid w:val="313AAEDB"/>
    <w:rsid w:val="31541BD5"/>
    <w:rsid w:val="316D29A9"/>
    <w:rsid w:val="31B92F7F"/>
    <w:rsid w:val="31C1653A"/>
    <w:rsid w:val="31DBCE7C"/>
    <w:rsid w:val="32351752"/>
    <w:rsid w:val="3253FC0D"/>
    <w:rsid w:val="32589700"/>
    <w:rsid w:val="327D88D2"/>
    <w:rsid w:val="32B3FB8B"/>
    <w:rsid w:val="32C46A25"/>
    <w:rsid w:val="32CBB362"/>
    <w:rsid w:val="32E8CCEB"/>
    <w:rsid w:val="32EA4B07"/>
    <w:rsid w:val="3308322D"/>
    <w:rsid w:val="330E63C1"/>
    <w:rsid w:val="33123E59"/>
    <w:rsid w:val="332AC837"/>
    <w:rsid w:val="335D5ED2"/>
    <w:rsid w:val="335F41DD"/>
    <w:rsid w:val="33D04782"/>
    <w:rsid w:val="33F8B68F"/>
    <w:rsid w:val="3420BE5F"/>
    <w:rsid w:val="343D0890"/>
    <w:rsid w:val="3456BCE8"/>
    <w:rsid w:val="346B1CE9"/>
    <w:rsid w:val="3491E9C3"/>
    <w:rsid w:val="34BCAB40"/>
    <w:rsid w:val="34E972C0"/>
    <w:rsid w:val="34F136C3"/>
    <w:rsid w:val="3550FC89"/>
    <w:rsid w:val="35580E66"/>
    <w:rsid w:val="3577FA0F"/>
    <w:rsid w:val="3578DB7C"/>
    <w:rsid w:val="357FCA47"/>
    <w:rsid w:val="359B5C53"/>
    <w:rsid w:val="35C74FD1"/>
    <w:rsid w:val="35D6612B"/>
    <w:rsid w:val="3600D4AC"/>
    <w:rsid w:val="361E834B"/>
    <w:rsid w:val="3637DF40"/>
    <w:rsid w:val="3658A9A2"/>
    <w:rsid w:val="366024B0"/>
    <w:rsid w:val="3673DEC7"/>
    <w:rsid w:val="367E26A7"/>
    <w:rsid w:val="3682FE52"/>
    <w:rsid w:val="369560A9"/>
    <w:rsid w:val="36B7F774"/>
    <w:rsid w:val="36BA8FAB"/>
    <w:rsid w:val="36EF98A6"/>
    <w:rsid w:val="370FF25C"/>
    <w:rsid w:val="373E82F7"/>
    <w:rsid w:val="375FCDD2"/>
    <w:rsid w:val="376BE1C7"/>
    <w:rsid w:val="37877BA4"/>
    <w:rsid w:val="379844D6"/>
    <w:rsid w:val="37C37B18"/>
    <w:rsid w:val="381BC6E3"/>
    <w:rsid w:val="38263F79"/>
    <w:rsid w:val="38394D32"/>
    <w:rsid w:val="38CD327F"/>
    <w:rsid w:val="38DCB179"/>
    <w:rsid w:val="38DCF35A"/>
    <w:rsid w:val="392140F4"/>
    <w:rsid w:val="39416B96"/>
    <w:rsid w:val="397117F5"/>
    <w:rsid w:val="3997961B"/>
    <w:rsid w:val="39AB7F89"/>
    <w:rsid w:val="39B47375"/>
    <w:rsid w:val="39C72373"/>
    <w:rsid w:val="39CA1CA9"/>
    <w:rsid w:val="39CBEAA6"/>
    <w:rsid w:val="39D7248C"/>
    <w:rsid w:val="3A29A81F"/>
    <w:rsid w:val="3A9672CD"/>
    <w:rsid w:val="3A9C661F"/>
    <w:rsid w:val="3AC87E47"/>
    <w:rsid w:val="3ACD784B"/>
    <w:rsid w:val="3ADA0BA6"/>
    <w:rsid w:val="3AF06513"/>
    <w:rsid w:val="3B0C4646"/>
    <w:rsid w:val="3B14E5E3"/>
    <w:rsid w:val="3B16C7B6"/>
    <w:rsid w:val="3B1ECECE"/>
    <w:rsid w:val="3B3D7AED"/>
    <w:rsid w:val="3B6F2A0D"/>
    <w:rsid w:val="3B8BE644"/>
    <w:rsid w:val="3B98D9D4"/>
    <w:rsid w:val="3BBCE34A"/>
    <w:rsid w:val="3BDA7144"/>
    <w:rsid w:val="3BFDA404"/>
    <w:rsid w:val="3C055BD5"/>
    <w:rsid w:val="3C09E431"/>
    <w:rsid w:val="3C35AB67"/>
    <w:rsid w:val="3C53BB22"/>
    <w:rsid w:val="3C64194C"/>
    <w:rsid w:val="3C97E91B"/>
    <w:rsid w:val="3C9CBBE6"/>
    <w:rsid w:val="3CA54FD5"/>
    <w:rsid w:val="3CE461B6"/>
    <w:rsid w:val="3D1013F0"/>
    <w:rsid w:val="3D1551BF"/>
    <w:rsid w:val="3D3A6752"/>
    <w:rsid w:val="3D77CAFB"/>
    <w:rsid w:val="3D926DB8"/>
    <w:rsid w:val="3DA2B954"/>
    <w:rsid w:val="3DC04C66"/>
    <w:rsid w:val="3DCC5984"/>
    <w:rsid w:val="3DD1CA79"/>
    <w:rsid w:val="3DDA8B91"/>
    <w:rsid w:val="3E1243E0"/>
    <w:rsid w:val="3E3316F5"/>
    <w:rsid w:val="3E488FA0"/>
    <w:rsid w:val="3E4F4D49"/>
    <w:rsid w:val="3E631E6E"/>
    <w:rsid w:val="3E87DD02"/>
    <w:rsid w:val="3E8B1CBA"/>
    <w:rsid w:val="3E8B6682"/>
    <w:rsid w:val="3EA66CAD"/>
    <w:rsid w:val="3EDE04F8"/>
    <w:rsid w:val="3F02CB15"/>
    <w:rsid w:val="3F0728A3"/>
    <w:rsid w:val="3F14A74B"/>
    <w:rsid w:val="3F21BB25"/>
    <w:rsid w:val="3F84DD05"/>
    <w:rsid w:val="3F8D2B68"/>
    <w:rsid w:val="3F96A821"/>
    <w:rsid w:val="3FE072CE"/>
    <w:rsid w:val="404F4175"/>
    <w:rsid w:val="407919CC"/>
    <w:rsid w:val="407E0583"/>
    <w:rsid w:val="40A3A85E"/>
    <w:rsid w:val="40A69EE4"/>
    <w:rsid w:val="40A7AF1B"/>
    <w:rsid w:val="40AE4B21"/>
    <w:rsid w:val="40E55C76"/>
    <w:rsid w:val="40E79048"/>
    <w:rsid w:val="40EAD384"/>
    <w:rsid w:val="410EF08D"/>
    <w:rsid w:val="4138E7FC"/>
    <w:rsid w:val="415B9B65"/>
    <w:rsid w:val="416DC4B8"/>
    <w:rsid w:val="417C432F"/>
    <w:rsid w:val="418193AC"/>
    <w:rsid w:val="4197F538"/>
    <w:rsid w:val="41CC98DC"/>
    <w:rsid w:val="41DD2973"/>
    <w:rsid w:val="41E90214"/>
    <w:rsid w:val="41F76AEF"/>
    <w:rsid w:val="420A663A"/>
    <w:rsid w:val="421FFE33"/>
    <w:rsid w:val="42284EBF"/>
    <w:rsid w:val="422C24CE"/>
    <w:rsid w:val="4252B2D3"/>
    <w:rsid w:val="4262246F"/>
    <w:rsid w:val="429083FB"/>
    <w:rsid w:val="42E457A0"/>
    <w:rsid w:val="42F93106"/>
    <w:rsid w:val="43174183"/>
    <w:rsid w:val="43423881"/>
    <w:rsid w:val="436C0018"/>
    <w:rsid w:val="436ECE2E"/>
    <w:rsid w:val="4378F9D4"/>
    <w:rsid w:val="43C4DFFD"/>
    <w:rsid w:val="43C9A989"/>
    <w:rsid w:val="43CD7121"/>
    <w:rsid w:val="43E96FF1"/>
    <w:rsid w:val="43FAA20E"/>
    <w:rsid w:val="44140737"/>
    <w:rsid w:val="444A0A51"/>
    <w:rsid w:val="446263AF"/>
    <w:rsid w:val="447EA6B9"/>
    <w:rsid w:val="44C7251B"/>
    <w:rsid w:val="44EACE52"/>
    <w:rsid w:val="4528071C"/>
    <w:rsid w:val="45362990"/>
    <w:rsid w:val="453A90D8"/>
    <w:rsid w:val="45832B90"/>
    <w:rsid w:val="458899F4"/>
    <w:rsid w:val="45A0759F"/>
    <w:rsid w:val="45D1ACDF"/>
    <w:rsid w:val="45D260F1"/>
    <w:rsid w:val="45D8F6A4"/>
    <w:rsid w:val="45E7B91D"/>
    <w:rsid w:val="45FA87C4"/>
    <w:rsid w:val="46499AE2"/>
    <w:rsid w:val="4652143F"/>
    <w:rsid w:val="46752FAE"/>
    <w:rsid w:val="467F6316"/>
    <w:rsid w:val="46854A12"/>
    <w:rsid w:val="4698A971"/>
    <w:rsid w:val="46A8534C"/>
    <w:rsid w:val="46B0F59B"/>
    <w:rsid w:val="46CF32F6"/>
    <w:rsid w:val="470D9EEB"/>
    <w:rsid w:val="4723F6B8"/>
    <w:rsid w:val="4745A563"/>
    <w:rsid w:val="4781BCF4"/>
    <w:rsid w:val="4796BA0D"/>
    <w:rsid w:val="47971EA9"/>
    <w:rsid w:val="47B1C9CC"/>
    <w:rsid w:val="47DD063C"/>
    <w:rsid w:val="47EF2DCF"/>
    <w:rsid w:val="47F8EDB6"/>
    <w:rsid w:val="485DE443"/>
    <w:rsid w:val="48679A13"/>
    <w:rsid w:val="489AF3AF"/>
    <w:rsid w:val="48B4FF62"/>
    <w:rsid w:val="48CD298D"/>
    <w:rsid w:val="48DC1B8E"/>
    <w:rsid w:val="48E78E60"/>
    <w:rsid w:val="48EDBFB0"/>
    <w:rsid w:val="4924E28B"/>
    <w:rsid w:val="494055B0"/>
    <w:rsid w:val="496AFC42"/>
    <w:rsid w:val="4978D69D"/>
    <w:rsid w:val="497FA7E3"/>
    <w:rsid w:val="49E8CAE4"/>
    <w:rsid w:val="49F3BCDA"/>
    <w:rsid w:val="4A10FE84"/>
    <w:rsid w:val="4A13AC83"/>
    <w:rsid w:val="4A28D191"/>
    <w:rsid w:val="4A3F0CE1"/>
    <w:rsid w:val="4A454AB8"/>
    <w:rsid w:val="4A5BDAF6"/>
    <w:rsid w:val="4A620563"/>
    <w:rsid w:val="4A748EE7"/>
    <w:rsid w:val="4A7A0788"/>
    <w:rsid w:val="4A833F23"/>
    <w:rsid w:val="4A98C7B2"/>
    <w:rsid w:val="4B139ABE"/>
    <w:rsid w:val="4B21ECE2"/>
    <w:rsid w:val="4B41F28B"/>
    <w:rsid w:val="4BA352B8"/>
    <w:rsid w:val="4BAB726A"/>
    <w:rsid w:val="4BC1782E"/>
    <w:rsid w:val="4BC3E67A"/>
    <w:rsid w:val="4BD0A24F"/>
    <w:rsid w:val="4C17C52E"/>
    <w:rsid w:val="4C298A13"/>
    <w:rsid w:val="4C5136A7"/>
    <w:rsid w:val="4C83723C"/>
    <w:rsid w:val="4C934467"/>
    <w:rsid w:val="4CC15074"/>
    <w:rsid w:val="4CCCF108"/>
    <w:rsid w:val="4D13DBAB"/>
    <w:rsid w:val="4D14F0EB"/>
    <w:rsid w:val="4D31B867"/>
    <w:rsid w:val="4D33C2BF"/>
    <w:rsid w:val="4D607253"/>
    <w:rsid w:val="4D903D27"/>
    <w:rsid w:val="4DA4DDB9"/>
    <w:rsid w:val="4DEAED09"/>
    <w:rsid w:val="4E24C6B6"/>
    <w:rsid w:val="4E4C700D"/>
    <w:rsid w:val="4E4F4E85"/>
    <w:rsid w:val="4E62739A"/>
    <w:rsid w:val="4E829D76"/>
    <w:rsid w:val="4E917DFC"/>
    <w:rsid w:val="4EA4D1A6"/>
    <w:rsid w:val="4EB4BD9B"/>
    <w:rsid w:val="4EB7E3F2"/>
    <w:rsid w:val="4EE8816C"/>
    <w:rsid w:val="4EFE299A"/>
    <w:rsid w:val="4F04BE7D"/>
    <w:rsid w:val="4F091A34"/>
    <w:rsid w:val="4F32E9DD"/>
    <w:rsid w:val="4F38131B"/>
    <w:rsid w:val="4F4FB6E7"/>
    <w:rsid w:val="4F834265"/>
    <w:rsid w:val="4F90EF56"/>
    <w:rsid w:val="4FA0BE42"/>
    <w:rsid w:val="4FB55FC5"/>
    <w:rsid w:val="4FE78138"/>
    <w:rsid w:val="50092EFA"/>
    <w:rsid w:val="500FB229"/>
    <w:rsid w:val="501E8D8B"/>
    <w:rsid w:val="5033C7A4"/>
    <w:rsid w:val="503CD3A8"/>
    <w:rsid w:val="503DCCA2"/>
    <w:rsid w:val="5048AC7F"/>
    <w:rsid w:val="5072E79F"/>
    <w:rsid w:val="507ED643"/>
    <w:rsid w:val="5085190C"/>
    <w:rsid w:val="509A0802"/>
    <w:rsid w:val="50CED69F"/>
    <w:rsid w:val="50DA6094"/>
    <w:rsid w:val="510FAF3B"/>
    <w:rsid w:val="51139FEB"/>
    <w:rsid w:val="5118DDD6"/>
    <w:rsid w:val="518E2F1E"/>
    <w:rsid w:val="5199B2D3"/>
    <w:rsid w:val="519C9088"/>
    <w:rsid w:val="51A9ED5E"/>
    <w:rsid w:val="51BD1602"/>
    <w:rsid w:val="51C84845"/>
    <w:rsid w:val="51DD383B"/>
    <w:rsid w:val="51F96D5E"/>
    <w:rsid w:val="52043447"/>
    <w:rsid w:val="521A34C7"/>
    <w:rsid w:val="52512AC9"/>
    <w:rsid w:val="5268E148"/>
    <w:rsid w:val="52764A99"/>
    <w:rsid w:val="5291EDB7"/>
    <w:rsid w:val="52A72C22"/>
    <w:rsid w:val="52B19890"/>
    <w:rsid w:val="52B31522"/>
    <w:rsid w:val="52B91B88"/>
    <w:rsid w:val="52CB4450"/>
    <w:rsid w:val="53046FDC"/>
    <w:rsid w:val="530E20BC"/>
    <w:rsid w:val="531DAA47"/>
    <w:rsid w:val="5373B1A8"/>
    <w:rsid w:val="53818530"/>
    <w:rsid w:val="53A8B971"/>
    <w:rsid w:val="53B105DF"/>
    <w:rsid w:val="547F3EEA"/>
    <w:rsid w:val="549B0C11"/>
    <w:rsid w:val="54D0C812"/>
    <w:rsid w:val="54FBF599"/>
    <w:rsid w:val="54FD6303"/>
    <w:rsid w:val="55186F8E"/>
    <w:rsid w:val="5530AAFD"/>
    <w:rsid w:val="553BF7C1"/>
    <w:rsid w:val="55D41DBD"/>
    <w:rsid w:val="55D79F19"/>
    <w:rsid w:val="55DEF090"/>
    <w:rsid w:val="56568660"/>
    <w:rsid w:val="56576899"/>
    <w:rsid w:val="568B4673"/>
    <w:rsid w:val="56CC140A"/>
    <w:rsid w:val="56DBA6FE"/>
    <w:rsid w:val="5758A483"/>
    <w:rsid w:val="577D2334"/>
    <w:rsid w:val="5783B12A"/>
    <w:rsid w:val="579ADBE2"/>
    <w:rsid w:val="57B48B01"/>
    <w:rsid w:val="57C16CBD"/>
    <w:rsid w:val="58257C62"/>
    <w:rsid w:val="584C3DC7"/>
    <w:rsid w:val="586FF768"/>
    <w:rsid w:val="5891A2BA"/>
    <w:rsid w:val="5899C014"/>
    <w:rsid w:val="589C03B1"/>
    <w:rsid w:val="58E46419"/>
    <w:rsid w:val="58F3E11B"/>
    <w:rsid w:val="593C9C44"/>
    <w:rsid w:val="5956EB14"/>
    <w:rsid w:val="5996E7ED"/>
    <w:rsid w:val="59AAFC6C"/>
    <w:rsid w:val="59B234B9"/>
    <w:rsid w:val="59CC007B"/>
    <w:rsid w:val="5A06A7AD"/>
    <w:rsid w:val="5A156EF1"/>
    <w:rsid w:val="5A18DC95"/>
    <w:rsid w:val="5A53D555"/>
    <w:rsid w:val="5A70E3D5"/>
    <w:rsid w:val="5A8B3923"/>
    <w:rsid w:val="5A951AEB"/>
    <w:rsid w:val="5A9FBEB4"/>
    <w:rsid w:val="5AA7577E"/>
    <w:rsid w:val="5ADB06D2"/>
    <w:rsid w:val="5B10D699"/>
    <w:rsid w:val="5B4B1F88"/>
    <w:rsid w:val="5BBDD3C8"/>
    <w:rsid w:val="5BEC55B0"/>
    <w:rsid w:val="5BECDB9F"/>
    <w:rsid w:val="5BF54376"/>
    <w:rsid w:val="5C13E3D5"/>
    <w:rsid w:val="5C179FAA"/>
    <w:rsid w:val="5C7EB9DB"/>
    <w:rsid w:val="5CA8A9FE"/>
    <w:rsid w:val="5CC6E51B"/>
    <w:rsid w:val="5CDC9D89"/>
    <w:rsid w:val="5CF4070C"/>
    <w:rsid w:val="5D078B98"/>
    <w:rsid w:val="5D0B4CCC"/>
    <w:rsid w:val="5D3EB389"/>
    <w:rsid w:val="5E12A794"/>
    <w:rsid w:val="5E15E47D"/>
    <w:rsid w:val="5E204860"/>
    <w:rsid w:val="5E3C912F"/>
    <w:rsid w:val="5E3F2E89"/>
    <w:rsid w:val="5EB7DDDF"/>
    <w:rsid w:val="5ED828D9"/>
    <w:rsid w:val="5EEEF2CA"/>
    <w:rsid w:val="5F1AF95B"/>
    <w:rsid w:val="5F26D86A"/>
    <w:rsid w:val="5FB60D3D"/>
    <w:rsid w:val="5FBC531C"/>
    <w:rsid w:val="5FD6DCCC"/>
    <w:rsid w:val="5FFCF4EB"/>
    <w:rsid w:val="60135FBB"/>
    <w:rsid w:val="601C0866"/>
    <w:rsid w:val="602FAA7A"/>
    <w:rsid w:val="605C65CF"/>
    <w:rsid w:val="605CDF62"/>
    <w:rsid w:val="606C02ED"/>
    <w:rsid w:val="606C56AE"/>
    <w:rsid w:val="60763917"/>
    <w:rsid w:val="60873A15"/>
    <w:rsid w:val="60A58BFB"/>
    <w:rsid w:val="60B8CB4C"/>
    <w:rsid w:val="60FACF09"/>
    <w:rsid w:val="610A0707"/>
    <w:rsid w:val="6124D36B"/>
    <w:rsid w:val="6129CEA5"/>
    <w:rsid w:val="6131CD11"/>
    <w:rsid w:val="614FF4F8"/>
    <w:rsid w:val="617D7B55"/>
    <w:rsid w:val="61892DE2"/>
    <w:rsid w:val="61BC7DF4"/>
    <w:rsid w:val="61D6F127"/>
    <w:rsid w:val="6204DEF5"/>
    <w:rsid w:val="6213E9EF"/>
    <w:rsid w:val="6216A795"/>
    <w:rsid w:val="62310A14"/>
    <w:rsid w:val="6246339D"/>
    <w:rsid w:val="624C2EB7"/>
    <w:rsid w:val="624DD5F9"/>
    <w:rsid w:val="626F5D70"/>
    <w:rsid w:val="6291854F"/>
    <w:rsid w:val="62B1E50D"/>
    <w:rsid w:val="62B20D84"/>
    <w:rsid w:val="6306A703"/>
    <w:rsid w:val="632E674D"/>
    <w:rsid w:val="636BD2FE"/>
    <w:rsid w:val="6372B18B"/>
    <w:rsid w:val="637ACFEF"/>
    <w:rsid w:val="63AD917A"/>
    <w:rsid w:val="643BCBFD"/>
    <w:rsid w:val="643FCA0F"/>
    <w:rsid w:val="6453926B"/>
    <w:rsid w:val="64780714"/>
    <w:rsid w:val="64C7F711"/>
    <w:rsid w:val="65206AD9"/>
    <w:rsid w:val="652FD6F2"/>
    <w:rsid w:val="658A5843"/>
    <w:rsid w:val="65DE3971"/>
    <w:rsid w:val="65DFB114"/>
    <w:rsid w:val="65E30F0D"/>
    <w:rsid w:val="65FD01E0"/>
    <w:rsid w:val="660A0BFB"/>
    <w:rsid w:val="660E09DC"/>
    <w:rsid w:val="66325CAD"/>
    <w:rsid w:val="666F60E5"/>
    <w:rsid w:val="667DF990"/>
    <w:rsid w:val="6690057F"/>
    <w:rsid w:val="66C3BAC8"/>
    <w:rsid w:val="66DD9705"/>
    <w:rsid w:val="66FA2D04"/>
    <w:rsid w:val="6705B8C5"/>
    <w:rsid w:val="67149754"/>
    <w:rsid w:val="674BDD0D"/>
    <w:rsid w:val="6758D81F"/>
    <w:rsid w:val="677AB617"/>
    <w:rsid w:val="6786EA45"/>
    <w:rsid w:val="6786FEC8"/>
    <w:rsid w:val="678F87F1"/>
    <w:rsid w:val="67A95297"/>
    <w:rsid w:val="67ECADAE"/>
    <w:rsid w:val="681E429C"/>
    <w:rsid w:val="6847B0C0"/>
    <w:rsid w:val="6867A08B"/>
    <w:rsid w:val="6867D2B9"/>
    <w:rsid w:val="68D21655"/>
    <w:rsid w:val="68F6AF5D"/>
    <w:rsid w:val="68FD36E5"/>
    <w:rsid w:val="692ED384"/>
    <w:rsid w:val="6934A2A2"/>
    <w:rsid w:val="6948C368"/>
    <w:rsid w:val="69570331"/>
    <w:rsid w:val="69589724"/>
    <w:rsid w:val="69604B13"/>
    <w:rsid w:val="696F4238"/>
    <w:rsid w:val="698492A3"/>
    <w:rsid w:val="699DEF1C"/>
    <w:rsid w:val="69D84EC0"/>
    <w:rsid w:val="69E8189C"/>
    <w:rsid w:val="69FDC998"/>
    <w:rsid w:val="6A2E20B5"/>
    <w:rsid w:val="6A4CDDF2"/>
    <w:rsid w:val="6A51A160"/>
    <w:rsid w:val="6A7A2EE0"/>
    <w:rsid w:val="6A7C5176"/>
    <w:rsid w:val="6A7CE312"/>
    <w:rsid w:val="6A88DF62"/>
    <w:rsid w:val="6A8D7078"/>
    <w:rsid w:val="6AA0CFA0"/>
    <w:rsid w:val="6AE8842E"/>
    <w:rsid w:val="6AEA13DB"/>
    <w:rsid w:val="6B17C928"/>
    <w:rsid w:val="6B35432A"/>
    <w:rsid w:val="6B460663"/>
    <w:rsid w:val="6B8858DC"/>
    <w:rsid w:val="6B933879"/>
    <w:rsid w:val="6BBB43D6"/>
    <w:rsid w:val="6BCDAA51"/>
    <w:rsid w:val="6C0FE4D4"/>
    <w:rsid w:val="6C199339"/>
    <w:rsid w:val="6C241A15"/>
    <w:rsid w:val="6C3430A6"/>
    <w:rsid w:val="6C42EB77"/>
    <w:rsid w:val="6C51A267"/>
    <w:rsid w:val="6C530513"/>
    <w:rsid w:val="6C57E407"/>
    <w:rsid w:val="6C6A627B"/>
    <w:rsid w:val="6C704111"/>
    <w:rsid w:val="6CA88E3C"/>
    <w:rsid w:val="6CCD29F2"/>
    <w:rsid w:val="6CE1D6C4"/>
    <w:rsid w:val="6D05B86E"/>
    <w:rsid w:val="6D4B3596"/>
    <w:rsid w:val="6D4FC98C"/>
    <w:rsid w:val="6D8834EE"/>
    <w:rsid w:val="6D9403A0"/>
    <w:rsid w:val="6DA55D2B"/>
    <w:rsid w:val="6DD0C19C"/>
    <w:rsid w:val="6DEED638"/>
    <w:rsid w:val="6E12BEC2"/>
    <w:rsid w:val="6E1D0B08"/>
    <w:rsid w:val="6E20C816"/>
    <w:rsid w:val="6E5244E2"/>
    <w:rsid w:val="6E6D726A"/>
    <w:rsid w:val="6E82129A"/>
    <w:rsid w:val="6EA0A9E0"/>
    <w:rsid w:val="6EA72444"/>
    <w:rsid w:val="6EB03098"/>
    <w:rsid w:val="6ECE8CDB"/>
    <w:rsid w:val="6EDB2BEC"/>
    <w:rsid w:val="6EEF4C55"/>
    <w:rsid w:val="6F113D62"/>
    <w:rsid w:val="6F177666"/>
    <w:rsid w:val="6F2ECE12"/>
    <w:rsid w:val="6F347B56"/>
    <w:rsid w:val="700367CE"/>
    <w:rsid w:val="70053B1F"/>
    <w:rsid w:val="70095B5E"/>
    <w:rsid w:val="70186509"/>
    <w:rsid w:val="7069CCD5"/>
    <w:rsid w:val="709CEDD5"/>
    <w:rsid w:val="70DC85F8"/>
    <w:rsid w:val="70ECC1D9"/>
    <w:rsid w:val="71017086"/>
    <w:rsid w:val="7110BB41"/>
    <w:rsid w:val="71375E29"/>
    <w:rsid w:val="71B45974"/>
    <w:rsid w:val="71CE5934"/>
    <w:rsid w:val="7218539F"/>
    <w:rsid w:val="721BDCE3"/>
    <w:rsid w:val="722CB19D"/>
    <w:rsid w:val="726DE167"/>
    <w:rsid w:val="727AA66D"/>
    <w:rsid w:val="72809677"/>
    <w:rsid w:val="72830612"/>
    <w:rsid w:val="728918F5"/>
    <w:rsid w:val="72CC417B"/>
    <w:rsid w:val="73059F97"/>
    <w:rsid w:val="730FABA4"/>
    <w:rsid w:val="731E99C3"/>
    <w:rsid w:val="732B70D7"/>
    <w:rsid w:val="7344F63F"/>
    <w:rsid w:val="73562DF5"/>
    <w:rsid w:val="73924C4A"/>
    <w:rsid w:val="7395E75A"/>
    <w:rsid w:val="73CFE298"/>
    <w:rsid w:val="73D0FA6B"/>
    <w:rsid w:val="743AA101"/>
    <w:rsid w:val="7459C8A2"/>
    <w:rsid w:val="747E1EF1"/>
    <w:rsid w:val="747FAECE"/>
    <w:rsid w:val="748EA456"/>
    <w:rsid w:val="749F1031"/>
    <w:rsid w:val="749FF10B"/>
    <w:rsid w:val="74A695A1"/>
    <w:rsid w:val="74B57C3C"/>
    <w:rsid w:val="74B65969"/>
    <w:rsid w:val="74B971B4"/>
    <w:rsid w:val="74DE8387"/>
    <w:rsid w:val="751FF681"/>
    <w:rsid w:val="759CEBBE"/>
    <w:rsid w:val="75A208AD"/>
    <w:rsid w:val="75BC1872"/>
    <w:rsid w:val="75E39C48"/>
    <w:rsid w:val="7601593B"/>
    <w:rsid w:val="7617C60E"/>
    <w:rsid w:val="764BDF00"/>
    <w:rsid w:val="7650931D"/>
    <w:rsid w:val="7650DED1"/>
    <w:rsid w:val="766B8F91"/>
    <w:rsid w:val="76B930B0"/>
    <w:rsid w:val="76EADEC1"/>
    <w:rsid w:val="7706B35F"/>
    <w:rsid w:val="7709F8E6"/>
    <w:rsid w:val="7717CC59"/>
    <w:rsid w:val="771CDC6B"/>
    <w:rsid w:val="771EA1DA"/>
    <w:rsid w:val="773F09DA"/>
    <w:rsid w:val="77611577"/>
    <w:rsid w:val="77A49575"/>
    <w:rsid w:val="77AC2540"/>
    <w:rsid w:val="77B21C33"/>
    <w:rsid w:val="77BD00A6"/>
    <w:rsid w:val="77EB16AE"/>
    <w:rsid w:val="77F8353D"/>
    <w:rsid w:val="7839E94D"/>
    <w:rsid w:val="785F697F"/>
    <w:rsid w:val="7867868A"/>
    <w:rsid w:val="78761490"/>
    <w:rsid w:val="78DB802F"/>
    <w:rsid w:val="790BA6D7"/>
    <w:rsid w:val="791D9345"/>
    <w:rsid w:val="792810C3"/>
    <w:rsid w:val="79325995"/>
    <w:rsid w:val="79351D93"/>
    <w:rsid w:val="7951D105"/>
    <w:rsid w:val="79927A5F"/>
    <w:rsid w:val="79B7DAEF"/>
    <w:rsid w:val="79F2E082"/>
    <w:rsid w:val="7A11E4F1"/>
    <w:rsid w:val="7A2228E5"/>
    <w:rsid w:val="7A632100"/>
    <w:rsid w:val="7A682BBE"/>
    <w:rsid w:val="7A7DF8FB"/>
    <w:rsid w:val="7AE39D6D"/>
    <w:rsid w:val="7AF800ED"/>
    <w:rsid w:val="7AF9665E"/>
    <w:rsid w:val="7B070CE6"/>
    <w:rsid w:val="7B327DF1"/>
    <w:rsid w:val="7B59A2E8"/>
    <w:rsid w:val="7B6ADE20"/>
    <w:rsid w:val="7B75C943"/>
    <w:rsid w:val="7B7835F3"/>
    <w:rsid w:val="7BA5A189"/>
    <w:rsid w:val="7BB4DB1B"/>
    <w:rsid w:val="7BEEEF02"/>
    <w:rsid w:val="7BFD2B39"/>
    <w:rsid w:val="7C0285E3"/>
    <w:rsid w:val="7C6C0B19"/>
    <w:rsid w:val="7C72BA31"/>
    <w:rsid w:val="7C7E5C72"/>
    <w:rsid w:val="7CBE6E59"/>
    <w:rsid w:val="7CCA00B9"/>
    <w:rsid w:val="7CD3E426"/>
    <w:rsid w:val="7CE9048B"/>
    <w:rsid w:val="7D014E0B"/>
    <w:rsid w:val="7D14156A"/>
    <w:rsid w:val="7D193CF0"/>
    <w:rsid w:val="7D38F7C4"/>
    <w:rsid w:val="7D3ED0C4"/>
    <w:rsid w:val="7D5255D7"/>
    <w:rsid w:val="7D5953B0"/>
    <w:rsid w:val="7D5E432F"/>
    <w:rsid w:val="7D80F646"/>
    <w:rsid w:val="7D9558EA"/>
    <w:rsid w:val="7DC51ACE"/>
    <w:rsid w:val="7DEB55E4"/>
    <w:rsid w:val="7E443C7E"/>
    <w:rsid w:val="7E79FA9D"/>
    <w:rsid w:val="7E7F7AED"/>
    <w:rsid w:val="7E88B18C"/>
    <w:rsid w:val="7ED80289"/>
    <w:rsid w:val="7EE137A1"/>
    <w:rsid w:val="7EFA1390"/>
    <w:rsid w:val="7F38ED8C"/>
    <w:rsid w:val="7F43F633"/>
    <w:rsid w:val="7F606600"/>
    <w:rsid w:val="7F6293A3"/>
    <w:rsid w:val="7F7E4CDF"/>
    <w:rsid w:val="7F8BF438"/>
    <w:rsid w:val="7F8C1296"/>
    <w:rsid w:val="7F93AF3D"/>
    <w:rsid w:val="7FA7B0A4"/>
    <w:rsid w:val="7FADB4CD"/>
    <w:rsid w:val="7FD30D78"/>
    <w:rsid w:val="7FD9B9B8"/>
    <w:rsid w:val="7FE59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C700D"/>
  <w15:chartTrackingRefBased/>
  <w15:docId w15:val="{BCFA11E9-CB96-45E2-AC03-7FE5B5598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03764"/>
  </w:style>
  <w:style w:type="paragraph" w:styleId="berschrift1">
    <w:name w:val="heading 1"/>
    <w:link w:val="berschrift1Zchn"/>
    <w:uiPriority w:val="9"/>
    <w:qFormat/>
    <w:rsid w:val="1562B4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4">
    <w:name w:val="heading 4"/>
    <w:uiPriority w:val="9"/>
    <w:unhideWhenUsed/>
    <w:qFormat/>
    <w:rsid w:val="1562B4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paragraph" w:styleId="Kommentartext">
    <w:name w:val="annotation text"/>
    <w:link w:val="KommentartextZchn"/>
    <w:uiPriority w:val="99"/>
    <w:unhideWhenUsed/>
    <w:rsid w:val="1562B4F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2330C"/>
    <w:rPr>
      <w:color w:val="605E5C"/>
      <w:shd w:val="clear" w:color="auto" w:fill="E1DFDD"/>
    </w:rPr>
  </w:style>
  <w:style w:type="paragraph" w:styleId="Kopfzeile">
    <w:name w:val="header"/>
    <w:link w:val="KopfzeileZchn"/>
    <w:uiPriority w:val="1"/>
    <w:unhideWhenUsed/>
    <w:rsid w:val="1562B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3FBE"/>
  </w:style>
  <w:style w:type="paragraph" w:styleId="Fuzeile">
    <w:name w:val="footer"/>
    <w:link w:val="FuzeileZchn"/>
    <w:uiPriority w:val="99"/>
    <w:unhideWhenUsed/>
    <w:rsid w:val="1562B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3FBE"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schriftung">
    <w:name w:val="caption"/>
    <w:uiPriority w:val="35"/>
    <w:unhideWhenUsed/>
    <w:qFormat/>
    <w:rsid w:val="1562B4F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36B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36B9"/>
    <w:rPr>
      <w:b/>
      <w:bCs/>
      <w:sz w:val="20"/>
      <w:szCs w:val="20"/>
    </w:rPr>
  </w:style>
  <w:style w:type="paragraph" w:styleId="Listenabsatz">
    <w:name w:val="List Paragraph"/>
    <w:uiPriority w:val="34"/>
    <w:qFormat/>
    <w:rsid w:val="1562B4F3"/>
    <w:pPr>
      <w:ind w:left="720"/>
      <w:contextualSpacing/>
    </w:pPr>
  </w:style>
  <w:style w:type="character" w:styleId="Erwhnung">
    <w:name w:val="Mention"/>
    <w:basedOn w:val="Absatz-Standardschriftart"/>
    <w:uiPriority w:val="99"/>
    <w:unhideWhenUsed/>
    <w:rsid w:val="0059770E"/>
    <w:rPr>
      <w:color w:val="2B579A"/>
      <w:shd w:val="clear" w:color="auto" w:fill="E1DFDD"/>
    </w:rPr>
  </w:style>
  <w:style w:type="paragraph" w:styleId="berarbeitung">
    <w:name w:val="Revision"/>
    <w:hidden/>
    <w:uiPriority w:val="99"/>
    <w:semiHidden/>
    <w:rsid w:val="00D849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6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resse@orizon.de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documenttasks/documenttasks1.xml><?xml version="1.0" encoding="utf-8"?>
<t:Tasks xmlns:t="http://schemas.microsoft.com/office/tasks/2019/documenttasks" xmlns:oel="http://schemas.microsoft.com/office/2019/extlst">
  <t:Task id="{4744D04C-7433-40D0-8A60-4666C8CB1AB4}">
    <t:Anchor>
      <t:Comment id="201476347"/>
    </t:Anchor>
    <t:History>
      <t:Event id="{A27CF2C2-75F5-4BE2-8EEB-2ADAD79871A7}" time="2026-01-20T13:11:25.411Z">
        <t:Attribution userId="S::a.linneweber@orizon.de::70f530e1-572e-4cbf-89e2-dd36527cf287" userProvider="AD" userName="Linneweber, Alessa"/>
        <t:Anchor>
          <t:Comment id="201476347"/>
        </t:Anchor>
        <t:Create/>
      </t:Event>
      <t:Event id="{DEC0F645-115C-41D6-A5C2-91D0D399569C}" time="2026-01-20T13:11:25.411Z">
        <t:Attribution userId="S::a.linneweber@orizon.de::70f530e1-572e-4cbf-89e2-dd36527cf287" userProvider="AD" userName="Linneweber, Alessa"/>
        <t:Anchor>
          <t:Comment id="201476347"/>
        </t:Anchor>
        <t:Assign userId="S::I.Willke@orizon.de::57db77dc-a8d8-427a-ae58-16fa6ad4575c" userProvider="AD" userName="Willke, Isabel"/>
      </t:Event>
      <t:Event id="{FA519E6C-B71F-42E7-91C6-EE6CC6069E9A}" time="2026-01-20T13:11:25.411Z">
        <t:Attribution userId="S::a.linneweber@orizon.de::70f530e1-572e-4cbf-89e2-dd36527cf287" userProvider="AD" userName="Linneweber, Alessa"/>
        <t:Anchor>
          <t:Comment id="201476347"/>
        </t:Anchor>
        <t:SetTitle title="@Willke, Isabel: Der Satz hier doppelt sich mit dem Absatz vorher und würde ich ggf. streichen. Was meinst du?"/>
      </t:Event>
    </t:History>
  </t:Task>
  <t:Task id="{043A1F09-BB45-4A29-A38C-62237331D9C4}">
    <t:Anchor>
      <t:Comment id="1108239039"/>
    </t:Anchor>
    <t:History>
      <t:Event id="{ACDBB9FD-7F3A-4DD6-A70B-22A9D46A19CF}" time="2026-02-02T16:44:52.529Z">
        <t:Attribution userId="S::k.mayer@orizon.de::b5fc70c5-6f96-4598-aed3-b722b4db9f75" userProvider="AD" userName="Mayer, Kirsten"/>
        <t:Anchor>
          <t:Comment id="1108239039"/>
        </t:Anchor>
        <t:Create/>
      </t:Event>
      <t:Event id="{6359345F-8731-45B4-A951-D87F461D550A}" time="2026-02-02T16:44:52.529Z">
        <t:Attribution userId="S::k.mayer@orizon.de::b5fc70c5-6f96-4598-aed3-b722b4db9f75" userProvider="AD" userName="Mayer, Kirsten"/>
        <t:Anchor>
          <t:Comment id="1108239039"/>
        </t:Anchor>
        <t:Assign userId="S::I.Willke@orizon.de::57db77dc-a8d8-427a-ae58-16fa6ad4575c" userProvider="AD" userName="Willke, Isabel"/>
      </t:Event>
      <t:Event id="{963DB8EC-C85D-44D2-BA82-C0B6C0B13DDC}" time="2026-02-02T16:44:52.529Z">
        <t:Attribution userId="S::k.mayer@orizon.de::b5fc70c5-6f96-4598-aed3-b722b4db9f75" userProvider="AD" userName="Mayer, Kirsten"/>
        <t:Anchor>
          <t:Comment id="1108239039"/>
        </t:Anchor>
        <t:SetTitle title="@Willke, Isabel Ich finde da waren ein paar Dopplungen drin und würde diese Version vorschlagen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b2bb08-71ba-41d3-b6fd-a8ea4e3fd209">
      <Terms xmlns="http://schemas.microsoft.com/office/infopath/2007/PartnerControls"/>
    </lcf76f155ced4ddcb4097134ff3c332f>
    <TaxCatchAll xmlns="2fdd00cd-3800-485b-8125-dd0a5cc8747c" xsi:nil="true"/>
    <SharedWithUsers xmlns="2fdd00cd-3800-485b-8125-dd0a5cc8747c">
      <UserInfo>
        <DisplayName>Virkus, Dennis</DisplayName>
        <AccountId>30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809D994B3F1C47979EBA2541D8EDCB" ma:contentTypeVersion="16" ma:contentTypeDescription="Ein neues Dokument erstellen." ma:contentTypeScope="" ma:versionID="f8b97e5308fe265a8c9bb77cae22fafb">
  <xsd:schema xmlns:xsd="http://www.w3.org/2001/XMLSchema" xmlns:xs="http://www.w3.org/2001/XMLSchema" xmlns:p="http://schemas.microsoft.com/office/2006/metadata/properties" xmlns:ns2="c6b2bb08-71ba-41d3-b6fd-a8ea4e3fd209" xmlns:ns3="2fdd00cd-3800-485b-8125-dd0a5cc8747c" targetNamespace="http://schemas.microsoft.com/office/2006/metadata/properties" ma:root="true" ma:fieldsID="4a68e7e7dc36d5501ed3f67334201385" ns2:_="" ns3:_="">
    <xsd:import namespace="c6b2bb08-71ba-41d3-b6fd-a8ea4e3fd209"/>
    <xsd:import namespace="2fdd00cd-3800-485b-8125-dd0a5cc874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b2bb08-71ba-41d3-b6fd-a8ea4e3fd2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c65afe59-403c-4249-b6f5-7bf19825f6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d00cd-3800-485b-8125-dd0a5cc8747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a77e214-34d8-4357-956d-6c22f554e2c3}" ma:internalName="TaxCatchAll" ma:showField="CatchAllData" ma:web="2fdd00cd-3800-485b-8125-dd0a5cc874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DB08E4-5634-4F75-AC07-90EBA34682E6}">
  <ds:schemaRefs>
    <ds:schemaRef ds:uri="http://schemas.microsoft.com/office/2006/metadata/properties"/>
    <ds:schemaRef ds:uri="http://schemas.microsoft.com/office/infopath/2007/PartnerControls"/>
    <ds:schemaRef ds:uri="c6b2bb08-71ba-41d3-b6fd-a8ea4e3fd209"/>
    <ds:schemaRef ds:uri="2fdd00cd-3800-485b-8125-dd0a5cc8747c"/>
  </ds:schemaRefs>
</ds:datastoreItem>
</file>

<file path=customXml/itemProps2.xml><?xml version="1.0" encoding="utf-8"?>
<ds:datastoreItem xmlns:ds="http://schemas.openxmlformats.org/officeDocument/2006/customXml" ds:itemID="{CC52922B-C2BE-4559-96A3-0BB712906D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DE4525-E05A-47E6-B378-3477B1A2E7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b2bb08-71ba-41d3-b6fd-a8ea4e3fd209"/>
    <ds:schemaRef ds:uri="2fdd00cd-3800-485b-8125-dd0a5cc87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484</Words>
  <Characters>3056</Characters>
  <Application>Microsoft Office Word</Application>
  <DocSecurity>0</DocSecurity>
  <Lines>25</Lines>
  <Paragraphs>7</Paragraphs>
  <ScaleCrop>false</ScaleCrop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Linneweber, Alessa</dc:creator>
  <cp:keywords/>
  <dc:description/>
  <cp:lastModifiedBy>Linneweber, Alessa</cp:lastModifiedBy>
  <cp:revision>173</cp:revision>
  <cp:lastPrinted>2023-05-11T01:48:00Z</cp:lastPrinted>
  <dcterms:created xsi:type="dcterms:W3CDTF">2025-10-28T19:42:00Z</dcterms:created>
  <dcterms:modified xsi:type="dcterms:W3CDTF">2026-04-08T06:38:00Z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0x01010047809D994B3F1C47979EBA2541D8EDCB</vt:lpwstr>
  </property>
  <property fmtid="{D5CDD505-2E9C-101B-9397-08002B2CF9AE}" pid="3" name="MediaServiceImageTags">
    <vt:lpwstr/>
  </property>
  <property fmtid="{D5CDD505-2E9C-101B-9397-08002B2CF9AE}" pid="4" name="Order">
    <vt:r8>24200</vt:r8>
  </property>
  <property fmtid="{D5CDD505-2E9C-101B-9397-08002B2CF9AE}" pid="5" name="ComplianceAssetId">
    <vt:lpwstr/>
  </property>
  <property fmtid="{D5CDD505-2E9C-101B-9397-08002B2CF9AE}" pid="6" name="_activity">
    <vt:lpwstr>{"FileActivityType":"8","FileActivityTimeStamp":"2023-12-05T14:18:44.520Z","FileActivityUsersOnPage":[{"DisplayName":"Linneweber, Alessa","Id":"a.linneweber@orizon.de"}],"FileActivityNavigationId":null}</vt:lpwstr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