
<file path=[Content_Types].xml><?xml version="1.0" encoding="utf-8"?>
<Types xmlns="http://schemas.openxmlformats.org/package/2006/content-types">
  <Default Extension="xml" ContentType="application/xml"/>
  <Default Extension="tmp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2354F" w14:textId="2C7B17C7" w:rsidR="00FA0A86" w:rsidRPr="00562FB4" w:rsidRDefault="00435DE0" w:rsidP="00FA0A86">
      <w:pPr>
        <w:pStyle w:val="Headline"/>
      </w:pPr>
      <w:bookmarkStart w:id="0" w:name="_GoBack"/>
      <w:bookmarkEnd w:id="0"/>
      <w:r>
        <w:t xml:space="preserve">Geld und Sicherheit </w:t>
      </w:r>
      <w:r w:rsidR="008A55E8">
        <w:t>stehen</w:t>
      </w:r>
      <w:r>
        <w:t xml:space="preserve"> hoch im Kurs</w:t>
      </w:r>
    </w:p>
    <w:p w14:paraId="3403E088" w14:textId="77777777" w:rsidR="00266719" w:rsidRPr="00562FB4" w:rsidRDefault="00435DE0" w:rsidP="00FA0A86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 xml:space="preserve">Arbeitnehmer aller Generationen wünschen sich </w:t>
      </w:r>
      <w:r w:rsidR="002260C2">
        <w:rPr>
          <w:sz w:val="22"/>
          <w:szCs w:val="22"/>
        </w:rPr>
        <w:t xml:space="preserve">im Job </w:t>
      </w:r>
      <w:r>
        <w:rPr>
          <w:sz w:val="22"/>
          <w:szCs w:val="22"/>
        </w:rPr>
        <w:t>gute Bezahlung und Siche</w:t>
      </w:r>
      <w:r>
        <w:rPr>
          <w:sz w:val="22"/>
          <w:szCs w:val="22"/>
        </w:rPr>
        <w:t>r</w:t>
      </w:r>
      <w:r>
        <w:rPr>
          <w:sz w:val="22"/>
          <w:szCs w:val="22"/>
        </w:rPr>
        <w:t xml:space="preserve">heit </w:t>
      </w:r>
    </w:p>
    <w:p w14:paraId="13C98A2A" w14:textId="4DCE9933" w:rsidR="00655CD2" w:rsidRDefault="001D532E" w:rsidP="00655CD2">
      <w:pPr>
        <w:pStyle w:val="Zwischenberschrift"/>
        <w:rPr>
          <w:szCs w:val="24"/>
        </w:rPr>
      </w:pPr>
      <w:r w:rsidRPr="00562FB4">
        <w:rPr>
          <w:b w:val="0"/>
          <w:szCs w:val="24"/>
        </w:rPr>
        <w:t xml:space="preserve">Augsburg, </w:t>
      </w:r>
      <w:r w:rsidR="005D516D" w:rsidRPr="005D516D">
        <w:rPr>
          <w:b w:val="0"/>
          <w:szCs w:val="24"/>
        </w:rPr>
        <w:t>1</w:t>
      </w:r>
      <w:r w:rsidRPr="005D516D">
        <w:rPr>
          <w:b w:val="0"/>
          <w:szCs w:val="24"/>
        </w:rPr>
        <w:t xml:space="preserve">. </w:t>
      </w:r>
      <w:r w:rsidR="005D516D" w:rsidRPr="005D516D">
        <w:rPr>
          <w:b w:val="0"/>
          <w:szCs w:val="24"/>
        </w:rPr>
        <w:t xml:space="preserve">Februar 2016 </w:t>
      </w:r>
      <w:r w:rsidR="00266719" w:rsidRPr="00562FB4">
        <w:rPr>
          <w:b w:val="0"/>
          <w:szCs w:val="24"/>
        </w:rPr>
        <w:t>–</w:t>
      </w:r>
      <w:r w:rsidRPr="00562FB4">
        <w:rPr>
          <w:szCs w:val="24"/>
        </w:rPr>
        <w:t xml:space="preserve"> </w:t>
      </w:r>
      <w:r w:rsidR="00435DE0">
        <w:rPr>
          <w:szCs w:val="24"/>
        </w:rPr>
        <w:t>Die deutschen Arbeitnehmer wünschen sich von ihren Arbeitg</w:t>
      </w:r>
      <w:r w:rsidR="00435DE0">
        <w:rPr>
          <w:szCs w:val="24"/>
        </w:rPr>
        <w:t>e</w:t>
      </w:r>
      <w:r w:rsidR="00435DE0">
        <w:rPr>
          <w:szCs w:val="24"/>
        </w:rPr>
        <w:t>bern eine leistungsgerechte Bezah</w:t>
      </w:r>
      <w:r w:rsidR="00540E2E">
        <w:rPr>
          <w:szCs w:val="24"/>
        </w:rPr>
        <w:t>lung und sichere Arbeitsplätze. D</w:t>
      </w:r>
      <w:r w:rsidR="00435DE0">
        <w:rPr>
          <w:szCs w:val="24"/>
        </w:rPr>
        <w:t>ies zeigt die</w:t>
      </w:r>
      <w:r w:rsidR="002260C2">
        <w:rPr>
          <w:szCs w:val="24"/>
        </w:rPr>
        <w:t xml:space="preserve"> </w:t>
      </w:r>
      <w:proofErr w:type="spellStart"/>
      <w:r w:rsidR="002260C2">
        <w:rPr>
          <w:szCs w:val="24"/>
        </w:rPr>
        <w:t>Orizon</w:t>
      </w:r>
      <w:proofErr w:type="spellEnd"/>
      <w:r w:rsidR="002260C2">
        <w:rPr>
          <w:szCs w:val="24"/>
        </w:rPr>
        <w:t xml:space="preserve"> A</w:t>
      </w:r>
      <w:r w:rsidR="002260C2">
        <w:rPr>
          <w:szCs w:val="24"/>
        </w:rPr>
        <w:t>r</w:t>
      </w:r>
      <w:r w:rsidR="002260C2">
        <w:rPr>
          <w:szCs w:val="24"/>
        </w:rPr>
        <w:t>beitsmarktstudie 2015. In der Studie</w:t>
      </w:r>
      <w:r w:rsidR="00540E2E">
        <w:rPr>
          <w:szCs w:val="24"/>
        </w:rPr>
        <w:t xml:space="preserve"> </w:t>
      </w:r>
      <w:r w:rsidR="002260C2">
        <w:rPr>
          <w:szCs w:val="24"/>
        </w:rPr>
        <w:t xml:space="preserve">wurde </w:t>
      </w:r>
      <w:r w:rsidR="00540E2E">
        <w:rPr>
          <w:szCs w:val="24"/>
        </w:rPr>
        <w:t xml:space="preserve">nach den </w:t>
      </w:r>
      <w:r w:rsidR="00540E2E" w:rsidRPr="00540E2E">
        <w:rPr>
          <w:szCs w:val="24"/>
        </w:rPr>
        <w:t xml:space="preserve">fünf wichtigsten </w:t>
      </w:r>
      <w:r w:rsidR="00EA4010">
        <w:rPr>
          <w:szCs w:val="24"/>
        </w:rPr>
        <w:t>Faktoren</w:t>
      </w:r>
      <w:r w:rsidR="00540E2E">
        <w:rPr>
          <w:szCs w:val="24"/>
        </w:rPr>
        <w:t xml:space="preserve"> gefragt</w:t>
      </w:r>
      <w:r w:rsidR="00540E2E" w:rsidRPr="00540E2E">
        <w:rPr>
          <w:szCs w:val="24"/>
        </w:rPr>
        <w:t>, die e</w:t>
      </w:r>
      <w:r w:rsidR="00540E2E" w:rsidRPr="00540E2E">
        <w:rPr>
          <w:szCs w:val="24"/>
        </w:rPr>
        <w:t>i</w:t>
      </w:r>
      <w:r w:rsidR="00540E2E" w:rsidRPr="00540E2E">
        <w:rPr>
          <w:szCs w:val="24"/>
        </w:rPr>
        <w:t>nen Arbeitgeber besonders attraktiv machen</w:t>
      </w:r>
      <w:r w:rsidR="00540E2E">
        <w:rPr>
          <w:szCs w:val="24"/>
        </w:rPr>
        <w:t>.</w:t>
      </w:r>
      <w:r w:rsidR="00435DE0">
        <w:rPr>
          <w:szCs w:val="24"/>
        </w:rPr>
        <w:t xml:space="preserve"> Im Vergleich zu 2014 hat der Wunsch nach guter Bezahlung den Wunsch nach Sicherheit überholt</w:t>
      </w:r>
      <w:r w:rsidR="003E119A">
        <w:rPr>
          <w:szCs w:val="24"/>
        </w:rPr>
        <w:t xml:space="preserve"> – ganze 65,5 Prozent der Befragten wählten das </w:t>
      </w:r>
      <w:r w:rsidR="00F937B2">
        <w:rPr>
          <w:szCs w:val="24"/>
        </w:rPr>
        <w:t>Gehalt</w:t>
      </w:r>
      <w:r w:rsidR="003E119A">
        <w:rPr>
          <w:szCs w:val="24"/>
        </w:rPr>
        <w:t xml:space="preserve"> in ihre persönliche Top 5</w:t>
      </w:r>
      <w:r w:rsidR="00435DE0">
        <w:rPr>
          <w:szCs w:val="24"/>
        </w:rPr>
        <w:t>.</w:t>
      </w:r>
      <w:r w:rsidR="00A52707">
        <w:rPr>
          <w:szCs w:val="24"/>
        </w:rPr>
        <w:t xml:space="preserve"> Auf Platz 3 und 4 folgen </w:t>
      </w:r>
      <w:r w:rsidR="003E119A">
        <w:rPr>
          <w:szCs w:val="24"/>
        </w:rPr>
        <w:t xml:space="preserve">über alle Altersgruppen hinweg </w:t>
      </w:r>
      <w:r w:rsidR="00A52707">
        <w:rPr>
          <w:szCs w:val="24"/>
        </w:rPr>
        <w:t>flexible Arbeitszeiten und Arbeitsplatznähe zum Wohnort.</w:t>
      </w:r>
      <w:r w:rsidR="00435DE0">
        <w:rPr>
          <w:szCs w:val="24"/>
        </w:rPr>
        <w:t xml:space="preserve"> </w:t>
      </w:r>
      <w:r w:rsidR="003E119A">
        <w:rPr>
          <w:szCs w:val="24"/>
        </w:rPr>
        <w:t xml:space="preserve">Erst auf dem fünften Platz </w:t>
      </w:r>
      <w:r w:rsidR="002260C2">
        <w:rPr>
          <w:szCs w:val="24"/>
        </w:rPr>
        <w:t xml:space="preserve">der </w:t>
      </w:r>
      <w:r w:rsidR="003E119A">
        <w:rPr>
          <w:szCs w:val="24"/>
        </w:rPr>
        <w:t>meis</w:t>
      </w:r>
      <w:r w:rsidR="003E119A">
        <w:rPr>
          <w:szCs w:val="24"/>
        </w:rPr>
        <w:t>t</w:t>
      </w:r>
      <w:r w:rsidR="003E119A">
        <w:rPr>
          <w:szCs w:val="24"/>
        </w:rPr>
        <w:t xml:space="preserve">genannten Leistungen gibt es Generationsunterschiede. </w:t>
      </w:r>
      <w:r w:rsidR="00F937B2">
        <w:rPr>
          <w:szCs w:val="24"/>
        </w:rPr>
        <w:t>Die jüngeren Arbeitnehmer</w:t>
      </w:r>
      <w:r w:rsidR="00435DE0">
        <w:rPr>
          <w:szCs w:val="24"/>
        </w:rPr>
        <w:t xml:space="preserve"> </w:t>
      </w:r>
      <w:r w:rsidR="00F937B2">
        <w:rPr>
          <w:szCs w:val="24"/>
        </w:rPr>
        <w:t xml:space="preserve">erwarten von ihren </w:t>
      </w:r>
      <w:r w:rsidR="00435DE0">
        <w:rPr>
          <w:szCs w:val="24"/>
        </w:rPr>
        <w:t>Arbeitgeber</w:t>
      </w:r>
      <w:r w:rsidR="00F937B2">
        <w:rPr>
          <w:szCs w:val="24"/>
        </w:rPr>
        <w:t>n</w:t>
      </w:r>
      <w:r w:rsidR="00435DE0">
        <w:rPr>
          <w:szCs w:val="24"/>
        </w:rPr>
        <w:t xml:space="preserve"> </w:t>
      </w:r>
      <w:r w:rsidR="00F937B2">
        <w:rPr>
          <w:szCs w:val="24"/>
        </w:rPr>
        <w:t>eine abwechslungsreiche Tätigkeit</w:t>
      </w:r>
      <w:r w:rsidR="00A52707">
        <w:rPr>
          <w:szCs w:val="24"/>
        </w:rPr>
        <w:t xml:space="preserve">. </w:t>
      </w:r>
      <w:r w:rsidR="00435DE0">
        <w:rPr>
          <w:szCs w:val="24"/>
        </w:rPr>
        <w:t>Die älteren Semester hingegen freuen sich, wenn ihr Arbeitgeber ihnen hilft</w:t>
      </w:r>
      <w:r w:rsidR="00F937B2">
        <w:rPr>
          <w:szCs w:val="24"/>
        </w:rPr>
        <w:t>,</w:t>
      </w:r>
      <w:r w:rsidR="00435DE0">
        <w:rPr>
          <w:szCs w:val="24"/>
        </w:rPr>
        <w:t xml:space="preserve"> ein zusätzliches Polster für den Ruhestand au</w:t>
      </w:r>
      <w:r w:rsidR="00435DE0">
        <w:rPr>
          <w:szCs w:val="24"/>
        </w:rPr>
        <w:t>f</w:t>
      </w:r>
      <w:r w:rsidR="00435DE0">
        <w:rPr>
          <w:szCs w:val="24"/>
        </w:rPr>
        <w:t xml:space="preserve">zubauen. </w:t>
      </w:r>
    </w:p>
    <w:p w14:paraId="35C62F0C" w14:textId="77777777" w:rsidR="00FA0A86" w:rsidRPr="00655CD2" w:rsidRDefault="007804D5" w:rsidP="00655CD2">
      <w:pPr>
        <w:pStyle w:val="Zwischenberschrift"/>
        <w:rPr>
          <w:szCs w:val="24"/>
        </w:rPr>
      </w:pPr>
      <w:r>
        <w:t>Bezahlung schlägt Sicherheit</w:t>
      </w:r>
    </w:p>
    <w:p w14:paraId="0F07A545" w14:textId="77777777" w:rsidR="00462BC8" w:rsidRDefault="00462BC8" w:rsidP="00462BC8">
      <w:pPr>
        <w:jc w:val="both"/>
        <w:rPr>
          <w:rFonts w:ascii="Arial" w:hAnsi="Arial" w:cs="Arial"/>
          <w:sz w:val="20"/>
          <w:szCs w:val="20"/>
        </w:rPr>
      </w:pPr>
      <w:r w:rsidRPr="00462BC8">
        <w:rPr>
          <w:rFonts w:ascii="Arial" w:hAnsi="Arial" w:cs="Arial"/>
          <w:sz w:val="20"/>
          <w:szCs w:val="20"/>
        </w:rPr>
        <w:t xml:space="preserve">Leistungsgerechte Bezahlung, Arbeitsplatzsicherheit, flexible Arbeitszeiten, </w:t>
      </w:r>
      <w:r w:rsidR="002260C2">
        <w:rPr>
          <w:rFonts w:ascii="Arial" w:hAnsi="Arial" w:cs="Arial"/>
          <w:sz w:val="20"/>
          <w:szCs w:val="20"/>
        </w:rPr>
        <w:t xml:space="preserve">Nähe von Arbeitsplatz zu Wohnsitz </w:t>
      </w:r>
      <w:r w:rsidRPr="00462BC8">
        <w:rPr>
          <w:rFonts w:ascii="Arial" w:hAnsi="Arial" w:cs="Arial"/>
          <w:sz w:val="20"/>
          <w:szCs w:val="20"/>
        </w:rPr>
        <w:t>und abwechslu</w:t>
      </w:r>
      <w:r w:rsidR="002260C2">
        <w:rPr>
          <w:rFonts w:ascii="Arial" w:hAnsi="Arial" w:cs="Arial"/>
          <w:sz w:val="20"/>
          <w:szCs w:val="20"/>
        </w:rPr>
        <w:t>ngsreiche Tätigkeit</w:t>
      </w:r>
      <w:r w:rsidRPr="00462BC8">
        <w:rPr>
          <w:rFonts w:ascii="Arial" w:hAnsi="Arial" w:cs="Arial"/>
          <w:sz w:val="20"/>
          <w:szCs w:val="20"/>
        </w:rPr>
        <w:t xml:space="preserve"> sind die </w:t>
      </w:r>
      <w:r w:rsidR="00FA0CA7" w:rsidRPr="00462BC8">
        <w:rPr>
          <w:rFonts w:ascii="Arial" w:hAnsi="Arial" w:cs="Arial"/>
          <w:sz w:val="20"/>
          <w:szCs w:val="20"/>
        </w:rPr>
        <w:t xml:space="preserve">fünf </w:t>
      </w:r>
      <w:r w:rsidRPr="00462BC8">
        <w:rPr>
          <w:rFonts w:ascii="Arial" w:hAnsi="Arial" w:cs="Arial"/>
          <w:sz w:val="20"/>
          <w:szCs w:val="20"/>
        </w:rPr>
        <w:t xml:space="preserve">Leistungen, die sich Arbeitnehmer </w:t>
      </w:r>
      <w:r w:rsidR="00FA0CA7">
        <w:rPr>
          <w:rFonts w:ascii="Arial" w:hAnsi="Arial" w:cs="Arial"/>
          <w:sz w:val="20"/>
          <w:szCs w:val="20"/>
        </w:rPr>
        <w:t>am mei</w:t>
      </w:r>
      <w:r w:rsidR="00FA0CA7">
        <w:rPr>
          <w:rFonts w:ascii="Arial" w:hAnsi="Arial" w:cs="Arial"/>
          <w:sz w:val="20"/>
          <w:szCs w:val="20"/>
        </w:rPr>
        <w:t>s</w:t>
      </w:r>
      <w:r w:rsidR="00FA0CA7">
        <w:rPr>
          <w:rFonts w:ascii="Arial" w:hAnsi="Arial" w:cs="Arial"/>
          <w:sz w:val="20"/>
          <w:szCs w:val="20"/>
        </w:rPr>
        <w:t xml:space="preserve">ten von </w:t>
      </w:r>
      <w:r w:rsidRPr="00462BC8">
        <w:rPr>
          <w:rFonts w:ascii="Arial" w:hAnsi="Arial" w:cs="Arial"/>
          <w:sz w:val="20"/>
          <w:szCs w:val="20"/>
        </w:rPr>
        <w:t>ihren Arbeitgebern wünschen. Die Top</w:t>
      </w:r>
      <w:r w:rsidR="00FA0CA7">
        <w:rPr>
          <w:rFonts w:ascii="Arial" w:hAnsi="Arial" w:cs="Arial"/>
          <w:sz w:val="20"/>
          <w:szCs w:val="20"/>
        </w:rPr>
        <w:t xml:space="preserve"> </w:t>
      </w:r>
      <w:r w:rsidRPr="00462BC8">
        <w:rPr>
          <w:rFonts w:ascii="Arial" w:hAnsi="Arial" w:cs="Arial"/>
          <w:sz w:val="20"/>
          <w:szCs w:val="20"/>
        </w:rPr>
        <w:t xml:space="preserve">5 </w:t>
      </w:r>
      <w:r w:rsidR="002260C2">
        <w:rPr>
          <w:rFonts w:ascii="Arial" w:hAnsi="Arial" w:cs="Arial"/>
          <w:sz w:val="20"/>
          <w:szCs w:val="20"/>
        </w:rPr>
        <w:t>sind</w:t>
      </w:r>
      <w:r w:rsidRPr="00462BC8">
        <w:rPr>
          <w:rFonts w:ascii="Arial" w:hAnsi="Arial" w:cs="Arial"/>
          <w:sz w:val="20"/>
          <w:szCs w:val="20"/>
        </w:rPr>
        <w:t xml:space="preserve"> im Vergleich zum Vorjahr </w:t>
      </w:r>
      <w:r w:rsidR="002260C2">
        <w:rPr>
          <w:rFonts w:ascii="Arial" w:hAnsi="Arial" w:cs="Arial"/>
          <w:sz w:val="20"/>
          <w:szCs w:val="20"/>
        </w:rPr>
        <w:t xml:space="preserve">die gleichen, aber die </w:t>
      </w:r>
      <w:r w:rsidRPr="00462BC8">
        <w:rPr>
          <w:rFonts w:ascii="Arial" w:hAnsi="Arial" w:cs="Arial"/>
          <w:sz w:val="20"/>
          <w:szCs w:val="20"/>
        </w:rPr>
        <w:t xml:space="preserve">Reihenfolge </w:t>
      </w:r>
      <w:r w:rsidR="002260C2">
        <w:rPr>
          <w:rFonts w:ascii="Arial" w:hAnsi="Arial" w:cs="Arial"/>
          <w:sz w:val="20"/>
          <w:szCs w:val="20"/>
        </w:rPr>
        <w:t xml:space="preserve">hat sich </w:t>
      </w:r>
      <w:r w:rsidRPr="00462BC8">
        <w:rPr>
          <w:rFonts w:ascii="Arial" w:hAnsi="Arial" w:cs="Arial"/>
          <w:sz w:val="20"/>
          <w:szCs w:val="20"/>
        </w:rPr>
        <w:t xml:space="preserve">geändert: Der Wunsch nach </w:t>
      </w:r>
      <w:r w:rsidR="007804D5">
        <w:rPr>
          <w:rFonts w:ascii="Arial" w:hAnsi="Arial" w:cs="Arial"/>
          <w:sz w:val="20"/>
          <w:szCs w:val="20"/>
        </w:rPr>
        <w:t>Arbeitsplatzs</w:t>
      </w:r>
      <w:r w:rsidRPr="00462BC8">
        <w:rPr>
          <w:rFonts w:ascii="Arial" w:hAnsi="Arial" w:cs="Arial"/>
          <w:sz w:val="20"/>
          <w:szCs w:val="20"/>
        </w:rPr>
        <w:t xml:space="preserve">icherheit </w:t>
      </w:r>
      <w:r w:rsidR="002260C2">
        <w:rPr>
          <w:rFonts w:ascii="Arial" w:hAnsi="Arial" w:cs="Arial"/>
          <w:sz w:val="20"/>
          <w:szCs w:val="20"/>
        </w:rPr>
        <w:t>rutscht</w:t>
      </w:r>
      <w:r w:rsidR="007804D5">
        <w:rPr>
          <w:rFonts w:ascii="Arial" w:hAnsi="Arial" w:cs="Arial"/>
          <w:sz w:val="20"/>
          <w:szCs w:val="20"/>
        </w:rPr>
        <w:t xml:space="preserve"> 2015 mit 63,8 Prozent </w:t>
      </w:r>
      <w:r w:rsidR="002260C2">
        <w:rPr>
          <w:rFonts w:ascii="Arial" w:hAnsi="Arial" w:cs="Arial"/>
          <w:sz w:val="20"/>
          <w:szCs w:val="20"/>
        </w:rPr>
        <w:t xml:space="preserve">auf </w:t>
      </w:r>
      <w:r w:rsidRPr="00462BC8">
        <w:rPr>
          <w:rFonts w:ascii="Arial" w:hAnsi="Arial" w:cs="Arial"/>
          <w:sz w:val="20"/>
          <w:szCs w:val="20"/>
        </w:rPr>
        <w:t xml:space="preserve">den zweiten Platz. </w:t>
      </w:r>
      <w:r w:rsidR="00F937B2">
        <w:rPr>
          <w:rFonts w:ascii="Arial" w:hAnsi="Arial" w:cs="Arial"/>
          <w:sz w:val="20"/>
          <w:szCs w:val="20"/>
        </w:rPr>
        <w:t xml:space="preserve">Eine </w:t>
      </w:r>
      <w:r w:rsidRPr="00462BC8">
        <w:rPr>
          <w:rFonts w:ascii="Arial" w:hAnsi="Arial" w:cs="Arial"/>
          <w:sz w:val="20"/>
          <w:szCs w:val="20"/>
        </w:rPr>
        <w:t xml:space="preserve">gute Bezahlung hält nun </w:t>
      </w:r>
      <w:r w:rsidR="007804D5">
        <w:rPr>
          <w:rFonts w:ascii="Arial" w:hAnsi="Arial" w:cs="Arial"/>
          <w:sz w:val="20"/>
          <w:szCs w:val="20"/>
        </w:rPr>
        <w:t xml:space="preserve">mit 65,5 Prozent </w:t>
      </w:r>
      <w:r w:rsidRPr="00462BC8">
        <w:rPr>
          <w:rFonts w:ascii="Arial" w:hAnsi="Arial" w:cs="Arial"/>
          <w:sz w:val="20"/>
          <w:szCs w:val="20"/>
        </w:rPr>
        <w:t xml:space="preserve">die Pole Position. </w:t>
      </w:r>
      <w:r w:rsidR="007804D5">
        <w:rPr>
          <w:rFonts w:ascii="Arial" w:hAnsi="Arial" w:cs="Arial"/>
          <w:sz w:val="20"/>
          <w:szCs w:val="20"/>
        </w:rPr>
        <w:t>„</w:t>
      </w:r>
      <w:r w:rsidR="00FA0CA7">
        <w:rPr>
          <w:rFonts w:ascii="Arial" w:hAnsi="Arial" w:cs="Arial"/>
          <w:sz w:val="20"/>
          <w:szCs w:val="20"/>
        </w:rPr>
        <w:t>Die Beschä</w:t>
      </w:r>
      <w:r w:rsidR="00FA0CA7">
        <w:rPr>
          <w:rFonts w:ascii="Arial" w:hAnsi="Arial" w:cs="Arial"/>
          <w:sz w:val="20"/>
          <w:szCs w:val="20"/>
        </w:rPr>
        <w:t>f</w:t>
      </w:r>
      <w:r w:rsidR="00FA0CA7">
        <w:rPr>
          <w:rFonts w:ascii="Arial" w:hAnsi="Arial" w:cs="Arial"/>
          <w:sz w:val="20"/>
          <w:szCs w:val="20"/>
        </w:rPr>
        <w:t xml:space="preserve">tigungszahlen steigen regelmäßig auf neue Rekordwerte. Für die meisten Arbeitnehmer ist die Lage auf dem </w:t>
      </w:r>
      <w:r w:rsidR="007804D5">
        <w:rPr>
          <w:rFonts w:ascii="Arial" w:hAnsi="Arial" w:cs="Arial"/>
          <w:sz w:val="20"/>
          <w:szCs w:val="20"/>
        </w:rPr>
        <w:t xml:space="preserve">Arbeitsmarkt </w:t>
      </w:r>
      <w:r w:rsidR="00FA0CA7">
        <w:rPr>
          <w:rFonts w:ascii="Arial" w:hAnsi="Arial" w:cs="Arial"/>
          <w:sz w:val="20"/>
          <w:szCs w:val="20"/>
        </w:rPr>
        <w:t>traumhaft. Sie werden eher abgeworben als gekündigt. Entsprechend streben sie nicht nach Sicherheit, sondern nach einem höheren Gehalt“, interpretiert Dr. Dieter Traub, G</w:t>
      </w:r>
      <w:r w:rsidR="00FA0CA7">
        <w:rPr>
          <w:rFonts w:ascii="Arial" w:hAnsi="Arial" w:cs="Arial"/>
          <w:sz w:val="20"/>
          <w:szCs w:val="20"/>
        </w:rPr>
        <w:t>e</w:t>
      </w:r>
      <w:r w:rsidR="00FA0CA7">
        <w:rPr>
          <w:rFonts w:ascii="Arial" w:hAnsi="Arial" w:cs="Arial"/>
          <w:sz w:val="20"/>
          <w:szCs w:val="20"/>
        </w:rPr>
        <w:t xml:space="preserve">schäftsführer des Personalunternehmens </w:t>
      </w:r>
      <w:proofErr w:type="spellStart"/>
      <w:r w:rsidR="00FA0CA7">
        <w:rPr>
          <w:rFonts w:ascii="Arial" w:hAnsi="Arial" w:cs="Arial"/>
          <w:sz w:val="20"/>
          <w:szCs w:val="20"/>
        </w:rPr>
        <w:t>Orizon</w:t>
      </w:r>
      <w:proofErr w:type="spellEnd"/>
      <w:r w:rsidR="00FA0CA7">
        <w:rPr>
          <w:rFonts w:ascii="Arial" w:hAnsi="Arial" w:cs="Arial"/>
          <w:sz w:val="20"/>
          <w:szCs w:val="20"/>
        </w:rPr>
        <w:t xml:space="preserve"> die Zahlen.</w:t>
      </w:r>
    </w:p>
    <w:p w14:paraId="335C0D9A" w14:textId="77777777" w:rsidR="00891726" w:rsidRPr="00562FB4" w:rsidRDefault="007804D5" w:rsidP="00462BC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Generationsunt</w:t>
      </w:r>
      <w:r w:rsidR="00435DE0">
        <w:rPr>
          <w:rFonts w:ascii="Arial" w:hAnsi="Arial" w:cs="Arial"/>
          <w:b/>
          <w:sz w:val="20"/>
          <w:szCs w:val="20"/>
        </w:rPr>
        <w:t>erschiede nur am Rande</w:t>
      </w:r>
    </w:p>
    <w:p w14:paraId="6D8295FF" w14:textId="111ED85C" w:rsidR="00726AB9" w:rsidRDefault="007804D5" w:rsidP="00255778">
      <w:pPr>
        <w:jc w:val="both"/>
        <w:rPr>
          <w:rFonts w:ascii="Arial" w:hAnsi="Arial" w:cs="Arial"/>
          <w:sz w:val="20"/>
          <w:szCs w:val="20"/>
        </w:rPr>
      </w:pPr>
      <w:r w:rsidRPr="00462BC8">
        <w:rPr>
          <w:rFonts w:ascii="Arial" w:hAnsi="Arial" w:cs="Arial"/>
          <w:sz w:val="20"/>
          <w:szCs w:val="20"/>
        </w:rPr>
        <w:t xml:space="preserve">Bei den Älteren treten die </w:t>
      </w:r>
      <w:r w:rsidR="00FA0CA7">
        <w:rPr>
          <w:rFonts w:ascii="Arial" w:hAnsi="Arial" w:cs="Arial"/>
          <w:sz w:val="20"/>
          <w:szCs w:val="20"/>
        </w:rPr>
        <w:t>beiden Top-</w:t>
      </w:r>
      <w:r w:rsidRPr="00462BC8">
        <w:rPr>
          <w:rFonts w:ascii="Arial" w:hAnsi="Arial" w:cs="Arial"/>
          <w:sz w:val="20"/>
          <w:szCs w:val="20"/>
        </w:rPr>
        <w:t xml:space="preserve">Präferenzen </w:t>
      </w:r>
      <w:r w:rsidR="00875396">
        <w:rPr>
          <w:rFonts w:ascii="Arial" w:hAnsi="Arial" w:cs="Arial"/>
          <w:sz w:val="20"/>
          <w:szCs w:val="20"/>
        </w:rPr>
        <w:t xml:space="preserve">Bezahlung und Sicherheit </w:t>
      </w:r>
      <w:r w:rsidRPr="00462BC8">
        <w:rPr>
          <w:rFonts w:ascii="Arial" w:hAnsi="Arial" w:cs="Arial"/>
          <w:sz w:val="20"/>
          <w:szCs w:val="20"/>
        </w:rPr>
        <w:t>deutlicher heraus</w:t>
      </w:r>
      <w:r w:rsidR="00FA0CA7">
        <w:rPr>
          <w:rFonts w:ascii="Arial" w:hAnsi="Arial" w:cs="Arial"/>
          <w:sz w:val="20"/>
          <w:szCs w:val="20"/>
        </w:rPr>
        <w:t xml:space="preserve"> –</w:t>
      </w:r>
      <w:r w:rsidR="00E2432D">
        <w:rPr>
          <w:rFonts w:ascii="Arial" w:hAnsi="Arial" w:cs="Arial"/>
          <w:sz w:val="20"/>
          <w:szCs w:val="20"/>
        </w:rPr>
        <w:t xml:space="preserve"> </w:t>
      </w:r>
      <w:r w:rsidR="00FA0CA7">
        <w:rPr>
          <w:rFonts w:ascii="Arial" w:hAnsi="Arial" w:cs="Arial"/>
          <w:sz w:val="20"/>
          <w:szCs w:val="20"/>
        </w:rPr>
        <w:t>bei den 50- bis 65-Jährigen sehen 73,4 Prozent leistungsgerechte Bezahlung und 70,5 Prozent Arbeit</w:t>
      </w:r>
      <w:r w:rsidR="00FA0CA7">
        <w:rPr>
          <w:rFonts w:ascii="Arial" w:hAnsi="Arial" w:cs="Arial"/>
          <w:sz w:val="20"/>
          <w:szCs w:val="20"/>
        </w:rPr>
        <w:t>s</w:t>
      </w:r>
      <w:r w:rsidR="00FA0CA7">
        <w:rPr>
          <w:rFonts w:ascii="Arial" w:hAnsi="Arial" w:cs="Arial"/>
          <w:sz w:val="20"/>
          <w:szCs w:val="20"/>
        </w:rPr>
        <w:t>platzsicherheit unter den Top</w:t>
      </w:r>
      <w:r w:rsidR="00EB0172">
        <w:rPr>
          <w:rFonts w:ascii="Arial" w:hAnsi="Arial" w:cs="Arial"/>
          <w:sz w:val="20"/>
          <w:szCs w:val="20"/>
        </w:rPr>
        <w:t xml:space="preserve"> </w:t>
      </w:r>
      <w:r w:rsidR="00FA0CA7">
        <w:rPr>
          <w:rFonts w:ascii="Arial" w:hAnsi="Arial" w:cs="Arial"/>
          <w:sz w:val="20"/>
          <w:szCs w:val="20"/>
        </w:rPr>
        <w:t>5-Leistungen.</w:t>
      </w:r>
      <w:r w:rsidRPr="00462BC8">
        <w:rPr>
          <w:rFonts w:ascii="Arial" w:hAnsi="Arial" w:cs="Arial"/>
          <w:sz w:val="20"/>
          <w:szCs w:val="20"/>
        </w:rPr>
        <w:t xml:space="preserve"> </w:t>
      </w:r>
      <w:r w:rsidR="00FA0CA7">
        <w:rPr>
          <w:rFonts w:ascii="Arial" w:hAnsi="Arial" w:cs="Arial"/>
          <w:sz w:val="20"/>
          <w:szCs w:val="20"/>
        </w:rPr>
        <w:t xml:space="preserve">Innerhalb </w:t>
      </w:r>
      <w:r w:rsidRPr="00462BC8">
        <w:rPr>
          <w:rFonts w:ascii="Arial" w:hAnsi="Arial" w:cs="Arial"/>
          <w:sz w:val="20"/>
          <w:szCs w:val="20"/>
        </w:rPr>
        <w:t xml:space="preserve">der jungen Generation </w:t>
      </w:r>
      <w:r w:rsidR="00FA0CA7">
        <w:rPr>
          <w:rFonts w:ascii="Arial" w:hAnsi="Arial" w:cs="Arial"/>
          <w:sz w:val="20"/>
          <w:szCs w:val="20"/>
        </w:rPr>
        <w:t xml:space="preserve">sind </w:t>
      </w:r>
      <w:r w:rsidRPr="00462BC8">
        <w:rPr>
          <w:rFonts w:ascii="Arial" w:hAnsi="Arial" w:cs="Arial"/>
          <w:sz w:val="20"/>
          <w:szCs w:val="20"/>
        </w:rPr>
        <w:t xml:space="preserve">die </w:t>
      </w:r>
      <w:r w:rsidRPr="00EA4010">
        <w:rPr>
          <w:rFonts w:ascii="Arial" w:hAnsi="Arial" w:cs="Arial"/>
          <w:sz w:val="20"/>
          <w:szCs w:val="20"/>
        </w:rPr>
        <w:t>Präferenzen wesentlich heterogener</w:t>
      </w:r>
      <w:r w:rsidR="00FA2855" w:rsidRPr="00EA4010">
        <w:rPr>
          <w:rFonts w:ascii="Arial" w:hAnsi="Arial" w:cs="Arial"/>
          <w:sz w:val="20"/>
          <w:szCs w:val="20"/>
        </w:rPr>
        <w:t xml:space="preserve"> – nur 56,4 Prozent sehen gute Bezahlung und 56,1 Prozent Sicherheit unter den Top 5</w:t>
      </w:r>
      <w:r w:rsidRPr="00EA4010">
        <w:rPr>
          <w:rFonts w:ascii="Arial" w:hAnsi="Arial" w:cs="Arial"/>
          <w:sz w:val="20"/>
          <w:szCs w:val="20"/>
        </w:rPr>
        <w:t xml:space="preserve">. </w:t>
      </w:r>
      <w:r w:rsidR="00FA2855" w:rsidRPr="00EA4010">
        <w:rPr>
          <w:rFonts w:ascii="Arial" w:hAnsi="Arial" w:cs="Arial"/>
          <w:sz w:val="20"/>
          <w:szCs w:val="20"/>
        </w:rPr>
        <w:t xml:space="preserve">Bei den Arbeitnehmern in den Zwanzigern </w:t>
      </w:r>
      <w:r w:rsidR="00875396" w:rsidRPr="00EA4010">
        <w:rPr>
          <w:rFonts w:ascii="Arial" w:hAnsi="Arial" w:cs="Arial"/>
          <w:sz w:val="20"/>
          <w:szCs w:val="20"/>
        </w:rPr>
        <w:t>belegt die abwechslungsreiche Tätigkeit mit</w:t>
      </w:r>
      <w:r w:rsidR="00875396">
        <w:rPr>
          <w:rFonts w:ascii="Arial" w:hAnsi="Arial" w:cs="Arial"/>
          <w:sz w:val="20"/>
          <w:szCs w:val="20"/>
        </w:rPr>
        <w:t xml:space="preserve"> </w:t>
      </w:r>
      <w:r w:rsidR="00FA2855">
        <w:rPr>
          <w:rFonts w:ascii="Arial" w:hAnsi="Arial" w:cs="Arial"/>
          <w:sz w:val="20"/>
          <w:szCs w:val="20"/>
        </w:rPr>
        <w:t xml:space="preserve">39,2 Prozent </w:t>
      </w:r>
      <w:r w:rsidR="00875396">
        <w:rPr>
          <w:rFonts w:ascii="Arial" w:hAnsi="Arial" w:cs="Arial"/>
          <w:sz w:val="20"/>
          <w:szCs w:val="20"/>
        </w:rPr>
        <w:t xml:space="preserve">den fünften Platz der </w:t>
      </w:r>
      <w:r w:rsidR="003E119A">
        <w:rPr>
          <w:rFonts w:ascii="Arial" w:hAnsi="Arial" w:cs="Arial"/>
          <w:sz w:val="20"/>
          <w:szCs w:val="20"/>
        </w:rPr>
        <w:t>Top 5</w:t>
      </w:r>
      <w:r w:rsidR="00FA2855">
        <w:rPr>
          <w:rFonts w:ascii="Arial" w:hAnsi="Arial" w:cs="Arial"/>
          <w:sz w:val="20"/>
          <w:szCs w:val="20"/>
        </w:rPr>
        <w:t xml:space="preserve">-Liste. </w:t>
      </w:r>
      <w:r w:rsidR="00875396">
        <w:rPr>
          <w:rFonts w:ascii="Arial" w:hAnsi="Arial" w:cs="Arial"/>
          <w:sz w:val="20"/>
          <w:szCs w:val="20"/>
        </w:rPr>
        <w:t>Die</w:t>
      </w:r>
      <w:r w:rsidR="00FA2855">
        <w:rPr>
          <w:rFonts w:ascii="Arial" w:hAnsi="Arial" w:cs="Arial"/>
          <w:sz w:val="20"/>
          <w:szCs w:val="20"/>
        </w:rPr>
        <w:t xml:space="preserve"> ältere</w:t>
      </w:r>
      <w:r w:rsidR="00875396">
        <w:rPr>
          <w:rFonts w:ascii="Arial" w:hAnsi="Arial" w:cs="Arial"/>
          <w:sz w:val="20"/>
          <w:szCs w:val="20"/>
        </w:rPr>
        <w:t>n</w:t>
      </w:r>
      <w:r w:rsidRPr="00462BC8">
        <w:rPr>
          <w:rFonts w:ascii="Arial" w:hAnsi="Arial" w:cs="Arial"/>
          <w:sz w:val="20"/>
          <w:szCs w:val="20"/>
        </w:rPr>
        <w:t xml:space="preserve"> </w:t>
      </w:r>
      <w:r w:rsidR="00FA2855">
        <w:rPr>
          <w:rFonts w:ascii="Arial" w:hAnsi="Arial" w:cs="Arial"/>
          <w:sz w:val="20"/>
          <w:szCs w:val="20"/>
        </w:rPr>
        <w:t xml:space="preserve">Arbeitnehmer </w:t>
      </w:r>
      <w:r w:rsidRPr="00462BC8">
        <w:rPr>
          <w:rFonts w:ascii="Arial" w:hAnsi="Arial" w:cs="Arial"/>
          <w:sz w:val="20"/>
          <w:szCs w:val="20"/>
        </w:rPr>
        <w:t>sind hingegen eher an einer betrieblichen Altersvorsorge interessiert</w:t>
      </w:r>
      <w:r w:rsidR="00FA2855">
        <w:rPr>
          <w:rFonts w:ascii="Arial" w:hAnsi="Arial" w:cs="Arial"/>
          <w:sz w:val="20"/>
          <w:szCs w:val="20"/>
        </w:rPr>
        <w:t xml:space="preserve"> (38,7 Prozent)</w:t>
      </w:r>
      <w:r w:rsidRPr="00462BC8">
        <w:rPr>
          <w:rFonts w:ascii="Arial" w:hAnsi="Arial" w:cs="Arial"/>
          <w:sz w:val="20"/>
          <w:szCs w:val="20"/>
        </w:rPr>
        <w:t>.</w:t>
      </w:r>
      <w:r w:rsidR="00196EB6">
        <w:rPr>
          <w:rFonts w:ascii="Arial" w:hAnsi="Arial" w:cs="Arial"/>
          <w:sz w:val="20"/>
          <w:szCs w:val="20"/>
        </w:rPr>
        <w:t xml:space="preserve"> </w:t>
      </w:r>
      <w:r w:rsidR="002F4C26">
        <w:rPr>
          <w:rFonts w:ascii="Arial" w:hAnsi="Arial" w:cs="Arial"/>
          <w:sz w:val="20"/>
          <w:szCs w:val="20"/>
        </w:rPr>
        <w:t xml:space="preserve">„Die Frage nach den Leistungspräferenzen legt zentrale Grundwerte offen. </w:t>
      </w:r>
      <w:r w:rsidR="00831B0B">
        <w:rPr>
          <w:rFonts w:ascii="Arial" w:hAnsi="Arial" w:cs="Arial"/>
          <w:sz w:val="20"/>
          <w:szCs w:val="20"/>
        </w:rPr>
        <w:t xml:space="preserve">Einerseits sind die </w:t>
      </w:r>
      <w:r w:rsidR="002F4C26">
        <w:rPr>
          <w:rFonts w:ascii="Arial" w:hAnsi="Arial" w:cs="Arial"/>
          <w:sz w:val="20"/>
          <w:szCs w:val="20"/>
        </w:rPr>
        <w:t>Generationen nicht so unterschiedlich, wie uns Schlagworte wie Gener</w:t>
      </w:r>
      <w:r w:rsidR="004C3951">
        <w:rPr>
          <w:rFonts w:ascii="Arial" w:hAnsi="Arial" w:cs="Arial"/>
          <w:sz w:val="20"/>
          <w:szCs w:val="20"/>
        </w:rPr>
        <w:t>ation Y glaubhaft machen wollen. Bestimmte Grundwerte sind in allen Alter</w:t>
      </w:r>
      <w:r w:rsidR="004C3951">
        <w:rPr>
          <w:rFonts w:ascii="Arial" w:hAnsi="Arial" w:cs="Arial"/>
          <w:sz w:val="20"/>
          <w:szCs w:val="20"/>
        </w:rPr>
        <w:t>s</w:t>
      </w:r>
      <w:r w:rsidR="004C3951">
        <w:rPr>
          <w:rFonts w:ascii="Arial" w:hAnsi="Arial" w:cs="Arial"/>
          <w:sz w:val="20"/>
          <w:szCs w:val="20"/>
        </w:rPr>
        <w:t>gruppen wichtig</w:t>
      </w:r>
      <w:r w:rsidR="00831B0B">
        <w:rPr>
          <w:rFonts w:ascii="Arial" w:hAnsi="Arial" w:cs="Arial"/>
          <w:sz w:val="20"/>
          <w:szCs w:val="20"/>
        </w:rPr>
        <w:t>. Andererseit</w:t>
      </w:r>
      <w:r w:rsidR="004F5E01">
        <w:rPr>
          <w:rFonts w:ascii="Arial" w:hAnsi="Arial" w:cs="Arial"/>
          <w:sz w:val="20"/>
          <w:szCs w:val="20"/>
        </w:rPr>
        <w:t>s zeigen</w:t>
      </w:r>
      <w:r w:rsidR="00831B0B">
        <w:rPr>
          <w:rFonts w:ascii="Arial" w:hAnsi="Arial" w:cs="Arial"/>
          <w:sz w:val="20"/>
          <w:szCs w:val="20"/>
        </w:rPr>
        <w:t xml:space="preserve"> sich bei den Jungen doch neue </w:t>
      </w:r>
      <w:r w:rsidR="004F5E01">
        <w:rPr>
          <w:rFonts w:ascii="Arial" w:hAnsi="Arial" w:cs="Arial"/>
          <w:sz w:val="20"/>
          <w:szCs w:val="20"/>
        </w:rPr>
        <w:t>Wertvorstellungen</w:t>
      </w:r>
      <w:r w:rsidR="00831B0B">
        <w:rPr>
          <w:rFonts w:ascii="Arial" w:hAnsi="Arial" w:cs="Arial"/>
          <w:sz w:val="20"/>
          <w:szCs w:val="20"/>
        </w:rPr>
        <w:t xml:space="preserve">, die </w:t>
      </w:r>
      <w:r w:rsidR="004F5E01">
        <w:rPr>
          <w:rFonts w:ascii="Arial" w:hAnsi="Arial" w:cs="Arial"/>
          <w:sz w:val="20"/>
          <w:szCs w:val="20"/>
        </w:rPr>
        <w:t>die kla</w:t>
      </w:r>
      <w:r w:rsidR="004F5E01">
        <w:rPr>
          <w:rFonts w:ascii="Arial" w:hAnsi="Arial" w:cs="Arial"/>
          <w:sz w:val="20"/>
          <w:szCs w:val="20"/>
        </w:rPr>
        <w:t>s</w:t>
      </w:r>
      <w:r w:rsidR="004F5E01">
        <w:rPr>
          <w:rFonts w:ascii="Arial" w:hAnsi="Arial" w:cs="Arial"/>
          <w:sz w:val="20"/>
          <w:szCs w:val="20"/>
        </w:rPr>
        <w:t xml:space="preserve">sischen Werte nicht </w:t>
      </w:r>
      <w:r w:rsidR="004C3951">
        <w:rPr>
          <w:rFonts w:ascii="Arial" w:hAnsi="Arial" w:cs="Arial"/>
          <w:sz w:val="20"/>
          <w:szCs w:val="20"/>
        </w:rPr>
        <w:t>gänzlich ablösen, aber gleichwertig neben ihnen stehen</w:t>
      </w:r>
      <w:r w:rsidR="00F937B2">
        <w:rPr>
          <w:rFonts w:ascii="Arial" w:hAnsi="Arial" w:cs="Arial"/>
          <w:sz w:val="20"/>
          <w:szCs w:val="20"/>
        </w:rPr>
        <w:t>“,</w:t>
      </w:r>
      <w:r w:rsidR="00255778">
        <w:rPr>
          <w:rFonts w:ascii="Arial" w:hAnsi="Arial" w:cs="Arial"/>
          <w:sz w:val="20"/>
          <w:szCs w:val="20"/>
        </w:rPr>
        <w:t xml:space="preserve"> konstatiert Traub.</w:t>
      </w:r>
    </w:p>
    <w:p w14:paraId="45C15BA9" w14:textId="77777777" w:rsidR="00726AB9" w:rsidRDefault="00726AB9" w:rsidP="00726AB9">
      <w:pPr>
        <w:jc w:val="both"/>
        <w:rPr>
          <w:rFonts w:ascii="Arial" w:hAnsi="Arial" w:cs="Arial"/>
          <w:b/>
          <w:sz w:val="20"/>
          <w:szCs w:val="20"/>
        </w:rPr>
      </w:pPr>
      <w:r w:rsidRPr="00714D38">
        <w:rPr>
          <w:rFonts w:ascii="Arial" w:hAnsi="Arial" w:cs="Arial"/>
          <w:b/>
          <w:sz w:val="20"/>
          <w:szCs w:val="20"/>
        </w:rPr>
        <w:t>Fragmentierung der Belegschaft</w:t>
      </w:r>
    </w:p>
    <w:p w14:paraId="25E63E55" w14:textId="51AA6406" w:rsidR="00462BC8" w:rsidRPr="00726AB9" w:rsidRDefault="00726AB9" w:rsidP="002557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Erstaunlich ist auch, dass gerade einmal 14,3 Prozent der befragten Arbeitnehmer den Betriebsrat u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ter den fünf wichtigsten </w:t>
      </w:r>
      <w:r w:rsidR="00EA4010">
        <w:rPr>
          <w:rFonts w:ascii="Arial" w:hAnsi="Arial" w:cs="Arial"/>
          <w:sz w:val="20"/>
          <w:szCs w:val="20"/>
        </w:rPr>
        <w:t>Faktoren</w:t>
      </w:r>
      <w:r>
        <w:rPr>
          <w:rFonts w:ascii="Arial" w:hAnsi="Arial" w:cs="Arial"/>
          <w:sz w:val="20"/>
          <w:szCs w:val="20"/>
        </w:rPr>
        <w:t xml:space="preserve"> sehen. Damit rangiert die institutionalisierte Arbeitnehmervertretung weit hinter vermeintlichen unwesentlichen Leistungen wie Urlaubsgeld (27,1 Prozent) und Wei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nachtsgratifikation (15,4 Prozent). </w:t>
      </w:r>
      <w:r w:rsidR="00193C3B">
        <w:rPr>
          <w:rFonts w:ascii="Arial" w:hAnsi="Arial" w:cs="Arial"/>
          <w:sz w:val="20"/>
          <w:szCs w:val="20"/>
        </w:rPr>
        <w:t>Hier gibt es wohl einen Wandel in der Selbstwahrnehmung der a</w:t>
      </w:r>
      <w:r w:rsidR="00193C3B">
        <w:rPr>
          <w:rFonts w:ascii="Arial" w:hAnsi="Arial" w:cs="Arial"/>
          <w:sz w:val="20"/>
          <w:szCs w:val="20"/>
        </w:rPr>
        <w:t>r</w:t>
      </w:r>
      <w:r w:rsidR="00193C3B">
        <w:rPr>
          <w:rFonts w:ascii="Arial" w:hAnsi="Arial" w:cs="Arial"/>
          <w:sz w:val="20"/>
          <w:szCs w:val="20"/>
        </w:rPr>
        <w:t>beitenden Bevölkerung</w:t>
      </w:r>
      <w:r>
        <w:rPr>
          <w:rFonts w:ascii="Arial" w:hAnsi="Arial" w:cs="Arial"/>
          <w:sz w:val="20"/>
          <w:szCs w:val="20"/>
        </w:rPr>
        <w:t>. „</w:t>
      </w:r>
      <w:r w:rsidR="00701285">
        <w:rPr>
          <w:rFonts w:ascii="Arial" w:hAnsi="Arial" w:cs="Arial"/>
          <w:sz w:val="20"/>
          <w:szCs w:val="20"/>
        </w:rPr>
        <w:t>Viele</w:t>
      </w:r>
      <w:r w:rsidR="00193C3B">
        <w:rPr>
          <w:rFonts w:ascii="Arial" w:hAnsi="Arial" w:cs="Arial"/>
          <w:sz w:val="20"/>
          <w:szCs w:val="20"/>
        </w:rPr>
        <w:t xml:space="preserve"> Arbeitnehmer sind sehr selbstbewusst</w:t>
      </w:r>
      <w:r>
        <w:rPr>
          <w:rFonts w:ascii="Arial" w:hAnsi="Arial" w:cs="Arial"/>
          <w:sz w:val="20"/>
          <w:szCs w:val="20"/>
        </w:rPr>
        <w:t xml:space="preserve">. </w:t>
      </w:r>
      <w:r w:rsidR="00EB69E4">
        <w:rPr>
          <w:rFonts w:ascii="Arial" w:hAnsi="Arial" w:cs="Arial"/>
          <w:sz w:val="20"/>
          <w:szCs w:val="20"/>
        </w:rPr>
        <w:t>Sie trauen sich zu ihre Arbeit</w:t>
      </w:r>
      <w:r w:rsidR="00EB69E4">
        <w:rPr>
          <w:rFonts w:ascii="Arial" w:hAnsi="Arial" w:cs="Arial"/>
          <w:sz w:val="20"/>
          <w:szCs w:val="20"/>
        </w:rPr>
        <w:t>s</w:t>
      </w:r>
      <w:r w:rsidR="00EB69E4">
        <w:rPr>
          <w:rFonts w:ascii="Arial" w:hAnsi="Arial" w:cs="Arial"/>
          <w:sz w:val="20"/>
          <w:szCs w:val="20"/>
        </w:rPr>
        <w:t xml:space="preserve">bedingungen selbst mit dem Arbeitgeber auszuhandeln. Die kollektive </w:t>
      </w:r>
      <w:r>
        <w:rPr>
          <w:rFonts w:ascii="Arial" w:hAnsi="Arial" w:cs="Arial"/>
          <w:sz w:val="20"/>
          <w:szCs w:val="20"/>
        </w:rPr>
        <w:t xml:space="preserve">Arbeitnehmervertretung </w:t>
      </w:r>
      <w:r w:rsidR="00EB69E4">
        <w:rPr>
          <w:rFonts w:ascii="Arial" w:hAnsi="Arial" w:cs="Arial"/>
          <w:sz w:val="20"/>
          <w:szCs w:val="20"/>
        </w:rPr>
        <w:t>rückt in den Hintergrund.</w:t>
      </w:r>
      <w:r>
        <w:rPr>
          <w:rFonts w:ascii="Arial" w:hAnsi="Arial" w:cs="Arial"/>
          <w:sz w:val="20"/>
          <w:szCs w:val="20"/>
        </w:rPr>
        <w:t>“, vermutet Traub. „Gerade wenn sich die Präferenzen so ausdifferenzieren wie in der jüngeren Generation, wird eine wirksame</w:t>
      </w:r>
      <w:r w:rsidR="00EB69E4">
        <w:rPr>
          <w:rFonts w:ascii="Arial" w:hAnsi="Arial" w:cs="Arial"/>
          <w:sz w:val="20"/>
          <w:szCs w:val="20"/>
        </w:rPr>
        <w:t xml:space="preserve">, gemeinsame </w:t>
      </w:r>
      <w:r>
        <w:rPr>
          <w:rFonts w:ascii="Arial" w:hAnsi="Arial" w:cs="Arial"/>
          <w:sz w:val="20"/>
          <w:szCs w:val="20"/>
        </w:rPr>
        <w:t>Interessenvertretung ohnehin kompliziert.“</w:t>
      </w:r>
      <w:r w:rsidR="00462BC8">
        <w:rPr>
          <w:rFonts w:ascii="Arial" w:hAnsi="Arial" w:cs="Arial"/>
          <w:b/>
          <w:sz w:val="20"/>
          <w:szCs w:val="20"/>
        </w:rPr>
        <w:br w:type="page"/>
      </w:r>
    </w:p>
    <w:p w14:paraId="0CF217DA" w14:textId="77777777" w:rsidR="00456A0E" w:rsidRPr="00562FB4" w:rsidRDefault="00456A0E" w:rsidP="00456A0E">
      <w:pPr>
        <w:rPr>
          <w:rFonts w:ascii="Arial" w:hAnsi="Arial" w:cs="Arial"/>
          <w:b/>
          <w:sz w:val="20"/>
          <w:szCs w:val="20"/>
        </w:rPr>
      </w:pPr>
      <w:r w:rsidRPr="00562FB4">
        <w:rPr>
          <w:rFonts w:ascii="Arial" w:hAnsi="Arial" w:cs="Arial"/>
          <w:b/>
          <w:sz w:val="20"/>
          <w:szCs w:val="20"/>
        </w:rPr>
        <w:lastRenderedPageBreak/>
        <w:t>Graphik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</w:tblGrid>
      <w:tr w:rsidR="00456A0E" w:rsidRPr="00562FB4" w14:paraId="67EF27EA" w14:textId="77777777" w:rsidTr="00AB2DBE">
        <w:tc>
          <w:tcPr>
            <w:tcW w:w="6374" w:type="dxa"/>
          </w:tcPr>
          <w:p w14:paraId="3E89B8EC" w14:textId="77777777" w:rsidR="00456A0E" w:rsidRPr="00562FB4" w:rsidRDefault="00F24E2F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6F0E677F" wp14:editId="16A577D6">
                  <wp:simplePos x="0" y="0"/>
                  <wp:positionH relativeFrom="margin">
                    <wp:posOffset>238125</wp:posOffset>
                  </wp:positionH>
                  <wp:positionV relativeFrom="paragraph">
                    <wp:posOffset>92710</wp:posOffset>
                  </wp:positionV>
                  <wp:extent cx="3152775" cy="2122006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586A4C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2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4880E73" w14:textId="77777777"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F2E04" w14:textId="77777777"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B519EF" w14:textId="77777777"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B0AE6F" w14:textId="77777777"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208C2C" w14:textId="77777777"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E6880" w14:textId="77777777" w:rsidR="00456A0E" w:rsidRPr="00562FB4" w:rsidRDefault="00456A0E" w:rsidP="009874B0">
            <w:pPr>
              <w:tabs>
                <w:tab w:val="left" w:pos="111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EBD249" w14:textId="77777777" w:rsidR="00456A0E" w:rsidRPr="00562FB4" w:rsidRDefault="00456A0E" w:rsidP="009874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56A0E" w:rsidRPr="00562FB4" w14:paraId="1A624652" w14:textId="77777777" w:rsidTr="00AB2DBE">
        <w:trPr>
          <w:trHeight w:val="113"/>
        </w:trPr>
        <w:tc>
          <w:tcPr>
            <w:tcW w:w="6374" w:type="dxa"/>
          </w:tcPr>
          <w:p w14:paraId="5CDB1D57" w14:textId="77777777" w:rsidR="00456A0E" w:rsidRPr="00562FB4" w:rsidRDefault="00456A0E" w:rsidP="00B55C73">
            <w:pPr>
              <w:pStyle w:val="Fliestext"/>
            </w:pPr>
            <w:r w:rsidRPr="00562FB4">
              <w:rPr>
                <w:b/>
              </w:rPr>
              <w:t>Bildunterschrift</w:t>
            </w:r>
            <w:r w:rsidRPr="00562FB4">
              <w:t>:</w:t>
            </w:r>
            <w:r w:rsidR="00A77D46">
              <w:t xml:space="preserve"> </w:t>
            </w:r>
            <w:r w:rsidR="00F24E2F">
              <w:t>Leistungsgerechte Bezahlung und Arbeitsplatzs</w:t>
            </w:r>
            <w:r w:rsidR="00F24E2F">
              <w:t>i</w:t>
            </w:r>
            <w:r w:rsidR="00F24E2F">
              <w:t>cherheit sind den Arbeitnehmern am wichtigsten</w:t>
            </w:r>
          </w:p>
          <w:p w14:paraId="5D016A92" w14:textId="50BDC72C" w:rsidR="00456A0E" w:rsidRPr="00462BC8" w:rsidRDefault="00456A0E" w:rsidP="00EA12ED">
            <w:pPr>
              <w:pStyle w:val="Fliestext"/>
              <w:rPr>
                <w:sz w:val="16"/>
              </w:rPr>
            </w:pPr>
            <w:r w:rsidRPr="00562FB4">
              <w:rPr>
                <w:b/>
              </w:rPr>
              <w:t>Bildrechte</w:t>
            </w:r>
            <w:r w:rsidRPr="00562FB4">
              <w:t>:</w:t>
            </w:r>
            <w:r w:rsidRPr="00562FB4">
              <w:rPr>
                <w:b/>
              </w:rPr>
              <w:t xml:space="preserve"> </w:t>
            </w:r>
            <w:proofErr w:type="spellStart"/>
            <w:r w:rsidR="00A77D46" w:rsidRPr="00A77D46">
              <w:t>Orizon</w:t>
            </w:r>
            <w:proofErr w:type="spellEnd"/>
            <w:r w:rsidR="00A77D46" w:rsidRPr="00A77D46">
              <w:t xml:space="preserve"> GmbH</w:t>
            </w:r>
            <w:r w:rsidR="0023149B">
              <w:t xml:space="preserve"> </w:t>
            </w:r>
          </w:p>
        </w:tc>
      </w:tr>
    </w:tbl>
    <w:p w14:paraId="4730851D" w14:textId="77777777" w:rsidR="00456A0E" w:rsidRPr="00562FB4" w:rsidRDefault="00AB26CB" w:rsidP="00456A0E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456A0E" w:rsidRPr="00562FB4">
        <w:rPr>
          <w:rFonts w:ascii="Arial" w:hAnsi="Arial" w:cs="Arial"/>
          <w:b/>
          <w:sz w:val="20"/>
          <w:szCs w:val="20"/>
        </w:rPr>
        <w:t xml:space="preserve">Hintergrundinfos zur Studie </w:t>
      </w:r>
    </w:p>
    <w:p w14:paraId="2B6F94C2" w14:textId="77777777" w:rsidR="00456A0E" w:rsidRPr="00562FB4" w:rsidRDefault="00456A0E" w:rsidP="00456A0E">
      <w:pPr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Die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GmbH hat 2015 zum vierten Mal</w:t>
      </w:r>
      <w:r w:rsidRPr="00562FB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62FB4">
        <w:rPr>
          <w:rFonts w:ascii="Arial" w:hAnsi="Arial" w:cs="Arial"/>
          <w:sz w:val="20"/>
          <w:szCs w:val="20"/>
        </w:rPr>
        <w:t>die Studie „Arbeitsmarkt – Perspektive der Arbeitnehmer“ durchgeführt. An der bevölkerungsrepräsentativen Online-Befragung nahmen dieses Jahr 2.123 A</w:t>
      </w:r>
      <w:r w:rsidRPr="00562FB4">
        <w:rPr>
          <w:rFonts w:ascii="Arial" w:hAnsi="Arial" w:cs="Arial"/>
          <w:sz w:val="20"/>
          <w:szCs w:val="20"/>
        </w:rPr>
        <w:t>r</w:t>
      </w:r>
      <w:r w:rsidRPr="00562FB4">
        <w:rPr>
          <w:rFonts w:ascii="Arial" w:hAnsi="Arial" w:cs="Arial"/>
          <w:sz w:val="20"/>
          <w:szCs w:val="20"/>
        </w:rPr>
        <w:t>beitnehmer und Arbeitsuchende in Deutschland teil. Durchgeführt wurde die Studie von dem una</w:t>
      </w:r>
      <w:r w:rsidRPr="00562FB4">
        <w:rPr>
          <w:rFonts w:ascii="Arial" w:hAnsi="Arial" w:cs="Arial"/>
          <w:sz w:val="20"/>
          <w:szCs w:val="20"/>
        </w:rPr>
        <w:t>b</w:t>
      </w:r>
      <w:r w:rsidRPr="00562FB4">
        <w:rPr>
          <w:rFonts w:ascii="Arial" w:hAnsi="Arial" w:cs="Arial"/>
          <w:sz w:val="20"/>
          <w:szCs w:val="20"/>
        </w:rPr>
        <w:t xml:space="preserve">hängigen Marktforschungs- und Analyseunternehmen </w:t>
      </w:r>
      <w:proofErr w:type="spellStart"/>
      <w:r w:rsidRPr="00562FB4">
        <w:rPr>
          <w:rFonts w:ascii="Arial" w:hAnsi="Arial" w:cs="Arial"/>
          <w:sz w:val="20"/>
          <w:szCs w:val="20"/>
        </w:rPr>
        <w:t>Lünendonk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GmbH. Zur Gewährleistung der R</w:t>
      </w:r>
      <w:r w:rsidRPr="00562FB4">
        <w:rPr>
          <w:rFonts w:ascii="Arial" w:hAnsi="Arial" w:cs="Arial"/>
          <w:sz w:val="20"/>
          <w:szCs w:val="20"/>
        </w:rPr>
        <w:t>e</w:t>
      </w:r>
      <w:r w:rsidRPr="00562FB4">
        <w:rPr>
          <w:rFonts w:ascii="Arial" w:hAnsi="Arial" w:cs="Arial"/>
          <w:sz w:val="20"/>
          <w:szCs w:val="20"/>
        </w:rPr>
        <w:t>präsentativität wurden vorgegebene Quoten über die soziodemographischen Merkmale Alter, G</w:t>
      </w:r>
      <w:r w:rsidRPr="00562FB4">
        <w:rPr>
          <w:rFonts w:ascii="Arial" w:hAnsi="Arial" w:cs="Arial"/>
          <w:sz w:val="20"/>
          <w:szCs w:val="20"/>
        </w:rPr>
        <w:t>e</w:t>
      </w:r>
      <w:r w:rsidRPr="00562FB4">
        <w:rPr>
          <w:rFonts w:ascii="Arial" w:hAnsi="Arial" w:cs="Arial"/>
          <w:sz w:val="20"/>
          <w:szCs w:val="20"/>
        </w:rPr>
        <w:t>schlecht, Schulbildung und Bundesland etabliert. Verzerrungen wurden durch Gewichtung aufgeh</w:t>
      </w:r>
      <w:r w:rsidRPr="00562FB4">
        <w:rPr>
          <w:rFonts w:ascii="Arial" w:hAnsi="Arial" w:cs="Arial"/>
          <w:sz w:val="20"/>
          <w:szCs w:val="20"/>
        </w:rPr>
        <w:t>o</w:t>
      </w:r>
      <w:r w:rsidRPr="00562FB4">
        <w:rPr>
          <w:rFonts w:ascii="Arial" w:hAnsi="Arial" w:cs="Arial"/>
          <w:sz w:val="20"/>
          <w:szCs w:val="20"/>
        </w:rPr>
        <w:t>ben. Die Gewichtung erfolgte nach Mikrozensus.</w:t>
      </w:r>
    </w:p>
    <w:p w14:paraId="72AAAD8A" w14:textId="77777777" w:rsidR="000D3A54" w:rsidRPr="00562FB4" w:rsidRDefault="000D3A54" w:rsidP="000D3A54">
      <w:pPr>
        <w:rPr>
          <w:rFonts w:ascii="Arial" w:hAnsi="Arial" w:cs="Arial"/>
          <w:b/>
        </w:rPr>
      </w:pPr>
      <w:proofErr w:type="spellStart"/>
      <w:r w:rsidRPr="00562FB4">
        <w:rPr>
          <w:rFonts w:ascii="Arial" w:hAnsi="Arial" w:cs="Arial"/>
          <w:b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b/>
          <w:sz w:val="20"/>
          <w:szCs w:val="20"/>
        </w:rPr>
        <w:t xml:space="preserve"> GmbH</w:t>
      </w:r>
    </w:p>
    <w:p w14:paraId="18D089E3" w14:textId="77777777" w:rsidR="000D3A54" w:rsidRPr="00562FB4" w:rsidRDefault="000D3A54" w:rsidP="000D3A54">
      <w:r w:rsidRPr="00562FB4">
        <w:rPr>
          <w:rFonts w:ascii="Arial" w:hAnsi="Arial" w:cs="Arial"/>
          <w:sz w:val="20"/>
          <w:szCs w:val="20"/>
        </w:rPr>
        <w:t xml:space="preserve">Das Personalunternehmen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bietet das umfassende Spektrum von Personaldienstleistungen an. Zum Serviceportfolio gehören Personalüberlassung und -vermittlung sowie die Durchführung kompl</w:t>
      </w:r>
      <w:r w:rsidRPr="00562FB4">
        <w:rPr>
          <w:rFonts w:ascii="Arial" w:hAnsi="Arial" w:cs="Arial"/>
          <w:sz w:val="20"/>
          <w:szCs w:val="20"/>
        </w:rPr>
        <w:t>e</w:t>
      </w:r>
      <w:r w:rsidRPr="00562FB4">
        <w:rPr>
          <w:rFonts w:ascii="Arial" w:hAnsi="Arial" w:cs="Arial"/>
          <w:sz w:val="20"/>
          <w:szCs w:val="20"/>
        </w:rPr>
        <w:t>xer Personalprojekte. Mit technischen, gewerblichen</w:t>
      </w:r>
      <w:r w:rsidRPr="00562FB4">
        <w:rPr>
          <w:rFonts w:ascii="Arial" w:hAnsi="Arial" w:cs="Arial"/>
          <w:b/>
          <w:bCs/>
          <w:sz w:val="20"/>
          <w:szCs w:val="20"/>
        </w:rPr>
        <w:t xml:space="preserve"> </w:t>
      </w:r>
      <w:r w:rsidRPr="00562FB4">
        <w:rPr>
          <w:rFonts w:ascii="Arial" w:hAnsi="Arial" w:cs="Arial"/>
          <w:bCs/>
          <w:sz w:val="20"/>
          <w:szCs w:val="20"/>
        </w:rPr>
        <w:t>und</w:t>
      </w:r>
      <w:r w:rsidRPr="00562FB4">
        <w:rPr>
          <w:rFonts w:ascii="Arial" w:hAnsi="Arial" w:cs="Arial"/>
          <w:sz w:val="20"/>
          <w:szCs w:val="20"/>
        </w:rPr>
        <w:t xml:space="preserve"> kaufmännischen Fach- und Führungskräften wird ein Großteil der Berufsfelder abgedeckt. Mit dieser Strategie ist das Unternehmen Marktführer für den deutschen Mittelstand. </w:t>
      </w:r>
    </w:p>
    <w:p w14:paraId="13467B98" w14:textId="77777777" w:rsidR="000D3A54" w:rsidRPr="00562FB4" w:rsidRDefault="000D3A54" w:rsidP="000D3A54">
      <w:pPr>
        <w:rPr>
          <w:rStyle w:val="Link"/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Als Arbeitgeber von mehr als 7.500 Mitarbeitern, bundesweit rund 80 Standorten und einem Umsatz von 262 Mio. Euro im Jahr 2014 belegt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, laut </w:t>
      </w:r>
      <w:proofErr w:type="spellStart"/>
      <w:r w:rsidRPr="00562FB4">
        <w:rPr>
          <w:rFonts w:ascii="Arial" w:hAnsi="Arial" w:cs="Arial"/>
          <w:sz w:val="20"/>
          <w:szCs w:val="20"/>
        </w:rPr>
        <w:t>Lünendonk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Liste, Platz zehn unter den führenden Personaldienstleistern in Deutschland.</w:t>
      </w:r>
      <w:r w:rsidRPr="00562FB4">
        <w:t xml:space="preserve"> </w:t>
      </w:r>
      <w:r w:rsidRPr="00562FB4">
        <w:rPr>
          <w:rFonts w:ascii="Arial" w:hAnsi="Arial" w:cs="Arial"/>
          <w:sz w:val="20"/>
          <w:szCs w:val="20"/>
        </w:rPr>
        <w:t xml:space="preserve">Weitere Informationen: </w:t>
      </w:r>
      <w:hyperlink r:id="rId9" w:history="1">
        <w:r w:rsidRPr="00562FB4">
          <w:rPr>
            <w:rStyle w:val="Link"/>
            <w:rFonts w:ascii="Arial" w:hAnsi="Arial" w:cs="Arial"/>
            <w:sz w:val="20"/>
            <w:szCs w:val="20"/>
          </w:rPr>
          <w:t>www.orizon.de</w:t>
        </w:r>
      </w:hyperlink>
    </w:p>
    <w:p w14:paraId="12003D8E" w14:textId="77777777"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562FB4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E462111" w14:textId="77777777"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</w:p>
    <w:p w14:paraId="536F50A8" w14:textId="77777777"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Unternehmen: </w:t>
      </w:r>
      <w:proofErr w:type="spellStart"/>
      <w:r w:rsidRPr="00562FB4">
        <w:rPr>
          <w:rFonts w:ascii="Arial" w:hAnsi="Arial" w:cs="Arial"/>
          <w:sz w:val="20"/>
          <w:szCs w:val="20"/>
        </w:rPr>
        <w:t>Orizon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GmbH Presseabteilung | Großer </w:t>
      </w:r>
      <w:proofErr w:type="spellStart"/>
      <w:r w:rsidRPr="00562FB4">
        <w:rPr>
          <w:rFonts w:ascii="Arial" w:hAnsi="Arial" w:cs="Arial"/>
          <w:sz w:val="20"/>
          <w:szCs w:val="20"/>
        </w:rPr>
        <w:t>Burstah</w:t>
      </w:r>
      <w:proofErr w:type="spellEnd"/>
      <w:r w:rsidRPr="00562FB4">
        <w:rPr>
          <w:rFonts w:ascii="Arial" w:hAnsi="Arial" w:cs="Arial"/>
          <w:sz w:val="20"/>
          <w:szCs w:val="20"/>
        </w:rPr>
        <w:t xml:space="preserve"> 23 | 20457 Hamburg |</w:t>
      </w:r>
    </w:p>
    <w:p w14:paraId="707621CF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E-Mail </w:t>
      </w:r>
      <w:hyperlink r:id="rId10" w:history="1">
        <w:r w:rsidRPr="00562FB4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="00726AB9">
        <w:rPr>
          <w:rFonts w:ascii="Arial" w:hAnsi="Arial" w:cs="Arial"/>
          <w:sz w:val="20"/>
          <w:szCs w:val="20"/>
        </w:rPr>
        <w:t xml:space="preserve"> </w:t>
      </w:r>
    </w:p>
    <w:p w14:paraId="7EFBE7CC" w14:textId="77777777" w:rsidR="00726AB9" w:rsidRPr="00562FB4" w:rsidRDefault="00726AB9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0F88901" w14:textId="77777777" w:rsidR="000D3A54" w:rsidRPr="00562FB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Agentur: Accente Communication GmbH | Sieglinde Schneider | T 0611 / 40 80 610 | </w:t>
      </w:r>
    </w:p>
    <w:p w14:paraId="79ACA3A2" w14:textId="77777777" w:rsidR="00B80D2B" w:rsidRPr="00B80D2B" w:rsidRDefault="000D3A54" w:rsidP="00BC65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62FB4">
        <w:rPr>
          <w:rFonts w:ascii="Arial" w:hAnsi="Arial" w:cs="Arial"/>
          <w:sz w:val="20"/>
          <w:szCs w:val="20"/>
        </w:rPr>
        <w:t xml:space="preserve">E-Mail: </w:t>
      </w:r>
      <w:hyperlink r:id="rId11" w:history="1">
        <w:r w:rsidRPr="00562FB4">
          <w:rPr>
            <w:rStyle w:val="Link"/>
            <w:rFonts w:ascii="Arial" w:hAnsi="Arial" w:cs="Arial"/>
            <w:sz w:val="20"/>
            <w:szCs w:val="20"/>
          </w:rPr>
          <w:t>sieglinde.schneider@accente.de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2"/>
      <w:footerReference w:type="default" r:id="rId13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4A8D2" w14:textId="77777777" w:rsidR="00D21552" w:rsidRDefault="00D21552">
      <w:r>
        <w:separator/>
      </w:r>
    </w:p>
  </w:endnote>
  <w:endnote w:type="continuationSeparator" w:id="0">
    <w:p w14:paraId="3A2B8E9B" w14:textId="77777777" w:rsidR="00D21552" w:rsidRDefault="00D2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7B541D" w14:textId="77777777" w:rsidR="00535A19" w:rsidRPr="00746B24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</w:t>
    </w:r>
    <w:proofErr w:type="spellStart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>Orizon</w:t>
    </w:r>
    <w:proofErr w:type="spellEnd"/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0F56BFE5" w14:textId="77777777" w:rsidR="00535A19" w:rsidRPr="007A3BBD" w:rsidRDefault="00535A19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4410" w14:textId="77777777" w:rsidR="00D21552" w:rsidRDefault="00D21552">
      <w:r>
        <w:separator/>
      </w:r>
    </w:p>
  </w:footnote>
  <w:footnote w:type="continuationSeparator" w:id="0">
    <w:p w14:paraId="312847FE" w14:textId="77777777" w:rsidR="00D21552" w:rsidRDefault="00D215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93637C" w14:textId="77777777" w:rsidR="00535A19" w:rsidRDefault="00D56575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555953A" wp14:editId="4F4AAAEF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A19">
      <w:rPr>
        <w:b/>
        <w:color w:val="808080"/>
        <w:spacing w:val="30"/>
        <w:sz w:val="32"/>
        <w:szCs w:val="32"/>
      </w:rPr>
      <w:tab/>
    </w:r>
  </w:p>
  <w:p w14:paraId="525C3C13" w14:textId="2985091E" w:rsidR="00535A19" w:rsidRPr="001915F1" w:rsidRDefault="0023149B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Pressemitteilung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0558C"/>
    <w:multiLevelType w:val="hybridMultilevel"/>
    <w:tmpl w:val="2E166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15B4B"/>
    <w:rsid w:val="00041EC1"/>
    <w:rsid w:val="00042190"/>
    <w:rsid w:val="0006424E"/>
    <w:rsid w:val="000661B0"/>
    <w:rsid w:val="00090615"/>
    <w:rsid w:val="00090D09"/>
    <w:rsid w:val="000920DE"/>
    <w:rsid w:val="0009427D"/>
    <w:rsid w:val="0009639D"/>
    <w:rsid w:val="000B0FE4"/>
    <w:rsid w:val="000B13CF"/>
    <w:rsid w:val="000B7D42"/>
    <w:rsid w:val="000C46A0"/>
    <w:rsid w:val="000C58FC"/>
    <w:rsid w:val="000D0BD8"/>
    <w:rsid w:val="000D3A54"/>
    <w:rsid w:val="000F6C6D"/>
    <w:rsid w:val="001040C5"/>
    <w:rsid w:val="0011567D"/>
    <w:rsid w:val="001231E0"/>
    <w:rsid w:val="00140C1C"/>
    <w:rsid w:val="00144926"/>
    <w:rsid w:val="00146441"/>
    <w:rsid w:val="00152D44"/>
    <w:rsid w:val="001534F7"/>
    <w:rsid w:val="00156A4D"/>
    <w:rsid w:val="001619CA"/>
    <w:rsid w:val="001664FE"/>
    <w:rsid w:val="00180991"/>
    <w:rsid w:val="001915F1"/>
    <w:rsid w:val="001939BB"/>
    <w:rsid w:val="00193C3B"/>
    <w:rsid w:val="00195DDF"/>
    <w:rsid w:val="0019651C"/>
    <w:rsid w:val="00196EB6"/>
    <w:rsid w:val="00197D46"/>
    <w:rsid w:val="001A6E3F"/>
    <w:rsid w:val="001C796A"/>
    <w:rsid w:val="001D532E"/>
    <w:rsid w:val="001D5CA3"/>
    <w:rsid w:val="001D7EDF"/>
    <w:rsid w:val="001E0539"/>
    <w:rsid w:val="001E7CA8"/>
    <w:rsid w:val="001F3745"/>
    <w:rsid w:val="001F60A7"/>
    <w:rsid w:val="002019B4"/>
    <w:rsid w:val="00220C47"/>
    <w:rsid w:val="00221CEA"/>
    <w:rsid w:val="002260C2"/>
    <w:rsid w:val="00230387"/>
    <w:rsid w:val="0023149B"/>
    <w:rsid w:val="00242725"/>
    <w:rsid w:val="00255778"/>
    <w:rsid w:val="0025749F"/>
    <w:rsid w:val="00260398"/>
    <w:rsid w:val="00261205"/>
    <w:rsid w:val="002640BA"/>
    <w:rsid w:val="00266719"/>
    <w:rsid w:val="002738FD"/>
    <w:rsid w:val="00286508"/>
    <w:rsid w:val="002963D2"/>
    <w:rsid w:val="002A3B64"/>
    <w:rsid w:val="002A51CC"/>
    <w:rsid w:val="002C5F49"/>
    <w:rsid w:val="002D03B4"/>
    <w:rsid w:val="002E4ECF"/>
    <w:rsid w:val="002F4C26"/>
    <w:rsid w:val="003015B7"/>
    <w:rsid w:val="00302662"/>
    <w:rsid w:val="003075C8"/>
    <w:rsid w:val="00310B6E"/>
    <w:rsid w:val="0031116F"/>
    <w:rsid w:val="00312551"/>
    <w:rsid w:val="00313073"/>
    <w:rsid w:val="00317E39"/>
    <w:rsid w:val="003241B0"/>
    <w:rsid w:val="00334825"/>
    <w:rsid w:val="0038644E"/>
    <w:rsid w:val="0039017D"/>
    <w:rsid w:val="003B1B7E"/>
    <w:rsid w:val="003B20D4"/>
    <w:rsid w:val="003B70A3"/>
    <w:rsid w:val="003B7338"/>
    <w:rsid w:val="003C2D0F"/>
    <w:rsid w:val="003D3528"/>
    <w:rsid w:val="003E03F2"/>
    <w:rsid w:val="003E119A"/>
    <w:rsid w:val="003E3C6A"/>
    <w:rsid w:val="003E4D5D"/>
    <w:rsid w:val="003E6812"/>
    <w:rsid w:val="0040057B"/>
    <w:rsid w:val="004020BF"/>
    <w:rsid w:val="004172F5"/>
    <w:rsid w:val="00426B18"/>
    <w:rsid w:val="00435DE0"/>
    <w:rsid w:val="004463F9"/>
    <w:rsid w:val="00450EBB"/>
    <w:rsid w:val="00452F82"/>
    <w:rsid w:val="004548D3"/>
    <w:rsid w:val="00456A0E"/>
    <w:rsid w:val="00462BC8"/>
    <w:rsid w:val="00463734"/>
    <w:rsid w:val="00467B01"/>
    <w:rsid w:val="00474BE5"/>
    <w:rsid w:val="00482B2C"/>
    <w:rsid w:val="00483812"/>
    <w:rsid w:val="004842E0"/>
    <w:rsid w:val="00490182"/>
    <w:rsid w:val="00494BE3"/>
    <w:rsid w:val="004A67EB"/>
    <w:rsid w:val="004A749B"/>
    <w:rsid w:val="004C3951"/>
    <w:rsid w:val="004F5E01"/>
    <w:rsid w:val="00500CEF"/>
    <w:rsid w:val="005106E9"/>
    <w:rsid w:val="005115A0"/>
    <w:rsid w:val="00513620"/>
    <w:rsid w:val="00520F2A"/>
    <w:rsid w:val="00521D1F"/>
    <w:rsid w:val="00524715"/>
    <w:rsid w:val="005248C3"/>
    <w:rsid w:val="00525F91"/>
    <w:rsid w:val="00527EFE"/>
    <w:rsid w:val="0053117F"/>
    <w:rsid w:val="00535A19"/>
    <w:rsid w:val="00540487"/>
    <w:rsid w:val="00540E2E"/>
    <w:rsid w:val="0055309A"/>
    <w:rsid w:val="00557281"/>
    <w:rsid w:val="00560109"/>
    <w:rsid w:val="00562FB4"/>
    <w:rsid w:val="0056382D"/>
    <w:rsid w:val="005667C3"/>
    <w:rsid w:val="00570028"/>
    <w:rsid w:val="00574B7B"/>
    <w:rsid w:val="00582951"/>
    <w:rsid w:val="00593C4F"/>
    <w:rsid w:val="005A2F9D"/>
    <w:rsid w:val="005B0AC8"/>
    <w:rsid w:val="005B0C2F"/>
    <w:rsid w:val="005B1606"/>
    <w:rsid w:val="005B7785"/>
    <w:rsid w:val="005D47E5"/>
    <w:rsid w:val="005D516D"/>
    <w:rsid w:val="005D5C63"/>
    <w:rsid w:val="005F3691"/>
    <w:rsid w:val="005F41C8"/>
    <w:rsid w:val="006044F2"/>
    <w:rsid w:val="00604829"/>
    <w:rsid w:val="006112EB"/>
    <w:rsid w:val="00611C2A"/>
    <w:rsid w:val="00617304"/>
    <w:rsid w:val="006305DA"/>
    <w:rsid w:val="00630726"/>
    <w:rsid w:val="00642352"/>
    <w:rsid w:val="0064263A"/>
    <w:rsid w:val="0064404E"/>
    <w:rsid w:val="00655CD2"/>
    <w:rsid w:val="00657E1B"/>
    <w:rsid w:val="006675A5"/>
    <w:rsid w:val="00675F8B"/>
    <w:rsid w:val="00680D8D"/>
    <w:rsid w:val="006819DB"/>
    <w:rsid w:val="00686784"/>
    <w:rsid w:val="00690EB5"/>
    <w:rsid w:val="0069655B"/>
    <w:rsid w:val="006A0AE2"/>
    <w:rsid w:val="006B2732"/>
    <w:rsid w:val="006B382E"/>
    <w:rsid w:val="006B418B"/>
    <w:rsid w:val="006B7A58"/>
    <w:rsid w:val="006C7697"/>
    <w:rsid w:val="006D2928"/>
    <w:rsid w:val="006D4BBD"/>
    <w:rsid w:val="006D58C4"/>
    <w:rsid w:val="006E1945"/>
    <w:rsid w:val="00701285"/>
    <w:rsid w:val="007038F7"/>
    <w:rsid w:val="00714D38"/>
    <w:rsid w:val="00714FBB"/>
    <w:rsid w:val="00726AB9"/>
    <w:rsid w:val="007275F5"/>
    <w:rsid w:val="0075208E"/>
    <w:rsid w:val="00776C3A"/>
    <w:rsid w:val="007804D5"/>
    <w:rsid w:val="0078101F"/>
    <w:rsid w:val="007A0E01"/>
    <w:rsid w:val="007A3BBD"/>
    <w:rsid w:val="007A6D97"/>
    <w:rsid w:val="007D3F75"/>
    <w:rsid w:val="007D6CEF"/>
    <w:rsid w:val="007E118D"/>
    <w:rsid w:val="007E1EBA"/>
    <w:rsid w:val="008045C4"/>
    <w:rsid w:val="00815C8B"/>
    <w:rsid w:val="00815DE1"/>
    <w:rsid w:val="00820376"/>
    <w:rsid w:val="008246CE"/>
    <w:rsid w:val="00827063"/>
    <w:rsid w:val="00831A40"/>
    <w:rsid w:val="00831B0B"/>
    <w:rsid w:val="008329DD"/>
    <w:rsid w:val="00832F50"/>
    <w:rsid w:val="00834D5B"/>
    <w:rsid w:val="00836A7D"/>
    <w:rsid w:val="008450C4"/>
    <w:rsid w:val="00850128"/>
    <w:rsid w:val="00851C16"/>
    <w:rsid w:val="008520D6"/>
    <w:rsid w:val="00862AAC"/>
    <w:rsid w:val="00865E78"/>
    <w:rsid w:val="008714CB"/>
    <w:rsid w:val="008724A2"/>
    <w:rsid w:val="00875396"/>
    <w:rsid w:val="008821BC"/>
    <w:rsid w:val="00885DEA"/>
    <w:rsid w:val="00886EFD"/>
    <w:rsid w:val="00887227"/>
    <w:rsid w:val="0089039A"/>
    <w:rsid w:val="00891726"/>
    <w:rsid w:val="008A55E8"/>
    <w:rsid w:val="008B266A"/>
    <w:rsid w:val="008D139B"/>
    <w:rsid w:val="008E15E9"/>
    <w:rsid w:val="008F3260"/>
    <w:rsid w:val="0090351A"/>
    <w:rsid w:val="00905ECA"/>
    <w:rsid w:val="009113FE"/>
    <w:rsid w:val="009212D7"/>
    <w:rsid w:val="00922135"/>
    <w:rsid w:val="00924029"/>
    <w:rsid w:val="00937268"/>
    <w:rsid w:val="00940EE7"/>
    <w:rsid w:val="00941C77"/>
    <w:rsid w:val="00944B3F"/>
    <w:rsid w:val="0094649F"/>
    <w:rsid w:val="00950C25"/>
    <w:rsid w:val="0096133A"/>
    <w:rsid w:val="0096597F"/>
    <w:rsid w:val="0097362E"/>
    <w:rsid w:val="00985A39"/>
    <w:rsid w:val="009903B9"/>
    <w:rsid w:val="009906AE"/>
    <w:rsid w:val="00991A2E"/>
    <w:rsid w:val="00991A64"/>
    <w:rsid w:val="009A4ED3"/>
    <w:rsid w:val="009B3DC9"/>
    <w:rsid w:val="009B52AC"/>
    <w:rsid w:val="009D652B"/>
    <w:rsid w:val="009E1EBD"/>
    <w:rsid w:val="009E33EA"/>
    <w:rsid w:val="009F094A"/>
    <w:rsid w:val="00A001B3"/>
    <w:rsid w:val="00A0293D"/>
    <w:rsid w:val="00A11389"/>
    <w:rsid w:val="00A24D12"/>
    <w:rsid w:val="00A27C80"/>
    <w:rsid w:val="00A50D12"/>
    <w:rsid w:val="00A52707"/>
    <w:rsid w:val="00A701DC"/>
    <w:rsid w:val="00A71056"/>
    <w:rsid w:val="00A71878"/>
    <w:rsid w:val="00A7339E"/>
    <w:rsid w:val="00A77D46"/>
    <w:rsid w:val="00A84736"/>
    <w:rsid w:val="00A86666"/>
    <w:rsid w:val="00A96B02"/>
    <w:rsid w:val="00AA27B0"/>
    <w:rsid w:val="00AA6994"/>
    <w:rsid w:val="00AB26CB"/>
    <w:rsid w:val="00AB2DBE"/>
    <w:rsid w:val="00AB7B36"/>
    <w:rsid w:val="00AC00E3"/>
    <w:rsid w:val="00AC72F0"/>
    <w:rsid w:val="00AD26E4"/>
    <w:rsid w:val="00AD3807"/>
    <w:rsid w:val="00AE2C9D"/>
    <w:rsid w:val="00AE3625"/>
    <w:rsid w:val="00AF6533"/>
    <w:rsid w:val="00B00B5F"/>
    <w:rsid w:val="00B14B5B"/>
    <w:rsid w:val="00B25335"/>
    <w:rsid w:val="00B26108"/>
    <w:rsid w:val="00B30AAB"/>
    <w:rsid w:val="00B32A82"/>
    <w:rsid w:val="00B355B4"/>
    <w:rsid w:val="00B55C73"/>
    <w:rsid w:val="00B749A9"/>
    <w:rsid w:val="00B80D2B"/>
    <w:rsid w:val="00B91CD7"/>
    <w:rsid w:val="00B96178"/>
    <w:rsid w:val="00BA4508"/>
    <w:rsid w:val="00BA6A9C"/>
    <w:rsid w:val="00BB54DF"/>
    <w:rsid w:val="00BC654C"/>
    <w:rsid w:val="00BE073C"/>
    <w:rsid w:val="00BE2561"/>
    <w:rsid w:val="00BF464C"/>
    <w:rsid w:val="00C231AF"/>
    <w:rsid w:val="00C322D9"/>
    <w:rsid w:val="00C35AF5"/>
    <w:rsid w:val="00C37057"/>
    <w:rsid w:val="00C458F4"/>
    <w:rsid w:val="00C52412"/>
    <w:rsid w:val="00C55D52"/>
    <w:rsid w:val="00C62F86"/>
    <w:rsid w:val="00C913A4"/>
    <w:rsid w:val="00C94820"/>
    <w:rsid w:val="00C95E47"/>
    <w:rsid w:val="00CA7B46"/>
    <w:rsid w:val="00CB334D"/>
    <w:rsid w:val="00CC0EE3"/>
    <w:rsid w:val="00CC49F3"/>
    <w:rsid w:val="00CF3C5D"/>
    <w:rsid w:val="00D15E16"/>
    <w:rsid w:val="00D21552"/>
    <w:rsid w:val="00D21B82"/>
    <w:rsid w:val="00D224DA"/>
    <w:rsid w:val="00D5159D"/>
    <w:rsid w:val="00D53DD4"/>
    <w:rsid w:val="00D5412A"/>
    <w:rsid w:val="00D54DF4"/>
    <w:rsid w:val="00D56575"/>
    <w:rsid w:val="00D60B6B"/>
    <w:rsid w:val="00D633E7"/>
    <w:rsid w:val="00D636DF"/>
    <w:rsid w:val="00D66E77"/>
    <w:rsid w:val="00D71345"/>
    <w:rsid w:val="00D92583"/>
    <w:rsid w:val="00DA5619"/>
    <w:rsid w:val="00DB7FD3"/>
    <w:rsid w:val="00DC0656"/>
    <w:rsid w:val="00DC1E38"/>
    <w:rsid w:val="00DC3FE0"/>
    <w:rsid w:val="00DC6FB5"/>
    <w:rsid w:val="00DD14AF"/>
    <w:rsid w:val="00DE47B2"/>
    <w:rsid w:val="00DE7DBA"/>
    <w:rsid w:val="00DE7E22"/>
    <w:rsid w:val="00E1578D"/>
    <w:rsid w:val="00E2432D"/>
    <w:rsid w:val="00E335B9"/>
    <w:rsid w:val="00E33792"/>
    <w:rsid w:val="00E5059D"/>
    <w:rsid w:val="00E5351A"/>
    <w:rsid w:val="00E57B8F"/>
    <w:rsid w:val="00E83520"/>
    <w:rsid w:val="00E96D8B"/>
    <w:rsid w:val="00E972A3"/>
    <w:rsid w:val="00E972BE"/>
    <w:rsid w:val="00EA12ED"/>
    <w:rsid w:val="00EA4010"/>
    <w:rsid w:val="00EB0172"/>
    <w:rsid w:val="00EB69E4"/>
    <w:rsid w:val="00EC33D3"/>
    <w:rsid w:val="00EC5DBB"/>
    <w:rsid w:val="00ED12E9"/>
    <w:rsid w:val="00ED3C91"/>
    <w:rsid w:val="00EF3B21"/>
    <w:rsid w:val="00F00E8B"/>
    <w:rsid w:val="00F04BFA"/>
    <w:rsid w:val="00F24E2F"/>
    <w:rsid w:val="00F340A7"/>
    <w:rsid w:val="00F52238"/>
    <w:rsid w:val="00F74ACE"/>
    <w:rsid w:val="00F80ABB"/>
    <w:rsid w:val="00F81225"/>
    <w:rsid w:val="00F832AA"/>
    <w:rsid w:val="00F93709"/>
    <w:rsid w:val="00F937B2"/>
    <w:rsid w:val="00F94BE2"/>
    <w:rsid w:val="00F94D26"/>
    <w:rsid w:val="00F95BE9"/>
    <w:rsid w:val="00FA0A86"/>
    <w:rsid w:val="00FA0CA7"/>
    <w:rsid w:val="00FA2855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EA42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E33EA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D3528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D3528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D352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D352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D352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39D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456A0E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56A0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E33EA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D3528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D3528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D3528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D3528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D352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ieglinde.schneider@accente.de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mp"/><Relationship Id="rId9" Type="http://schemas.openxmlformats.org/officeDocument/2006/relationships/hyperlink" Target="http://www.orizon.de" TargetMode="External"/><Relationship Id="rId10" Type="http://schemas.openxmlformats.org/officeDocument/2006/relationships/hyperlink" Target="mailto:presse@orizo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4925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5695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Jonas Gobert</dc:creator>
  <cp:lastModifiedBy>Magdalena</cp:lastModifiedBy>
  <cp:revision>2</cp:revision>
  <cp:lastPrinted>2015-11-26T09:23:00Z</cp:lastPrinted>
  <dcterms:created xsi:type="dcterms:W3CDTF">2018-10-25T10:17:00Z</dcterms:created>
  <dcterms:modified xsi:type="dcterms:W3CDTF">2018-10-25T10:17:00Z</dcterms:modified>
</cp:coreProperties>
</file>