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53FFA" w14:textId="3D177C4F" w:rsidR="004E5DC7" w:rsidRPr="000F12E8" w:rsidRDefault="00946E52" w:rsidP="0040752D">
      <w:pPr>
        <w:pStyle w:val="Headline"/>
        <w:tabs>
          <w:tab w:val="left" w:pos="750"/>
        </w:tabs>
      </w:pPr>
      <w:r w:rsidRPr="000F12E8">
        <w:t xml:space="preserve">Orizon lebt Vielfalt </w:t>
      </w:r>
    </w:p>
    <w:p w14:paraId="68141995" w14:textId="4C543931" w:rsidR="006A13A0" w:rsidRPr="000F12E8" w:rsidRDefault="00946E52" w:rsidP="003A6110">
      <w:pPr>
        <w:pStyle w:val="Zwischenberschrift"/>
        <w:spacing w:after="0"/>
        <w:jc w:val="left"/>
        <w:rPr>
          <w:sz w:val="22"/>
          <w:szCs w:val="22"/>
        </w:rPr>
      </w:pPr>
      <w:r w:rsidRPr="000F12E8">
        <w:rPr>
          <w:sz w:val="22"/>
          <w:szCs w:val="22"/>
        </w:rPr>
        <w:t xml:space="preserve">Orizon ist Vorbild bei der Anerkennung und Wertschätzung der Mitarbeiter*innen </w:t>
      </w:r>
    </w:p>
    <w:p w14:paraId="66265912" w14:textId="77777777" w:rsidR="006A13A0" w:rsidRPr="000F12E8" w:rsidRDefault="006A13A0" w:rsidP="003A6110">
      <w:pPr>
        <w:pStyle w:val="Zwischenberschrift"/>
        <w:spacing w:after="0"/>
        <w:jc w:val="left"/>
        <w:rPr>
          <w:sz w:val="22"/>
          <w:szCs w:val="22"/>
        </w:rPr>
      </w:pPr>
    </w:p>
    <w:p w14:paraId="6833EF9D" w14:textId="37356F9C" w:rsidR="006A13A0" w:rsidRPr="000F12E8" w:rsidRDefault="00AD6B5B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  <w:sz w:val="22"/>
          <w:szCs w:val="22"/>
        </w:rPr>
      </w:pPr>
      <w:r w:rsidRPr="000F12E8">
        <w:rPr>
          <w:b w:val="0"/>
        </w:rPr>
        <w:t>Orizon unterzeichnet Charta der Vielfalt</w:t>
      </w:r>
    </w:p>
    <w:p w14:paraId="2B7C3F57" w14:textId="653B8D26" w:rsidR="006A13A0" w:rsidRPr="000F12E8" w:rsidRDefault="00AD6B5B" w:rsidP="006A13A0">
      <w:pPr>
        <w:pStyle w:val="Zwischenberschrift"/>
        <w:numPr>
          <w:ilvl w:val="0"/>
          <w:numId w:val="8"/>
        </w:numPr>
        <w:spacing w:after="0"/>
        <w:jc w:val="left"/>
        <w:rPr>
          <w:b w:val="0"/>
        </w:rPr>
      </w:pPr>
      <w:r w:rsidRPr="000F12E8">
        <w:rPr>
          <w:b w:val="0"/>
        </w:rPr>
        <w:t xml:space="preserve">Vielfalt </w:t>
      </w:r>
      <w:r w:rsidR="00F14582" w:rsidRPr="000F12E8">
        <w:rPr>
          <w:b w:val="0"/>
        </w:rPr>
        <w:t>fördert wirtschaftlichen Erfolg</w:t>
      </w:r>
    </w:p>
    <w:p w14:paraId="076A74DA" w14:textId="75364C43" w:rsidR="00F14582" w:rsidRPr="000F12E8" w:rsidRDefault="00AD6B5B" w:rsidP="006A13A0">
      <w:pPr>
        <w:pStyle w:val="Zwischenberschrift"/>
        <w:numPr>
          <w:ilvl w:val="0"/>
          <w:numId w:val="8"/>
        </w:numPr>
        <w:spacing w:after="0"/>
        <w:jc w:val="left"/>
        <w:rPr>
          <w:sz w:val="22"/>
          <w:szCs w:val="22"/>
        </w:rPr>
      </w:pPr>
      <w:r w:rsidRPr="000F12E8">
        <w:rPr>
          <w:b w:val="0"/>
        </w:rPr>
        <w:t>Gleich</w:t>
      </w:r>
      <w:r w:rsidR="006971AF" w:rsidRPr="000F12E8">
        <w:rPr>
          <w:b w:val="0"/>
        </w:rPr>
        <w:t>e</w:t>
      </w:r>
      <w:r w:rsidRPr="000F12E8">
        <w:rPr>
          <w:b w:val="0"/>
        </w:rPr>
        <w:t xml:space="preserve"> Wertschätzung für alle Beschäftigten</w:t>
      </w:r>
    </w:p>
    <w:p w14:paraId="5896B642" w14:textId="1A1192B5" w:rsidR="005A6A1E" w:rsidRPr="000F12E8" w:rsidRDefault="005A6A1E" w:rsidP="00F14582">
      <w:pPr>
        <w:pStyle w:val="Zwischenberschrift"/>
        <w:spacing w:after="0"/>
        <w:ind w:left="360"/>
        <w:jc w:val="left"/>
        <w:rPr>
          <w:sz w:val="22"/>
          <w:szCs w:val="22"/>
        </w:rPr>
      </w:pPr>
    </w:p>
    <w:p w14:paraId="3957B72A" w14:textId="3F0D39F5" w:rsidR="006971AF" w:rsidRPr="000F12E8" w:rsidRDefault="008203C8" w:rsidP="00F14582">
      <w:pPr>
        <w:pStyle w:val="Zwischenberschrift"/>
        <w:rPr>
          <w:szCs w:val="24"/>
        </w:rPr>
      </w:pPr>
      <w:r w:rsidRPr="000F12E8">
        <w:rPr>
          <w:szCs w:val="24"/>
        </w:rPr>
        <w:t>Augsburg</w:t>
      </w:r>
      <w:r w:rsidR="00516DAF" w:rsidRPr="000F12E8">
        <w:rPr>
          <w:szCs w:val="24"/>
        </w:rPr>
        <w:t xml:space="preserve">, </w:t>
      </w:r>
      <w:r w:rsidR="00DB2294">
        <w:rPr>
          <w:szCs w:val="24"/>
        </w:rPr>
        <w:t>4. März</w:t>
      </w:r>
      <w:r w:rsidR="003A6110" w:rsidRPr="000F12E8">
        <w:rPr>
          <w:szCs w:val="24"/>
        </w:rPr>
        <w:t xml:space="preserve"> </w:t>
      </w:r>
      <w:r w:rsidR="006C3EC2" w:rsidRPr="000F12E8">
        <w:rPr>
          <w:szCs w:val="24"/>
        </w:rPr>
        <w:t>20</w:t>
      </w:r>
      <w:r w:rsidR="00AD6B5B" w:rsidRPr="000F12E8">
        <w:rPr>
          <w:szCs w:val="24"/>
        </w:rPr>
        <w:t>20</w:t>
      </w:r>
      <w:r w:rsidRPr="000F12E8">
        <w:rPr>
          <w:szCs w:val="24"/>
        </w:rPr>
        <w:t xml:space="preserve"> –</w:t>
      </w:r>
      <w:r w:rsidR="002E2292" w:rsidRPr="000F12E8">
        <w:rPr>
          <w:szCs w:val="24"/>
        </w:rPr>
        <w:t xml:space="preserve"> </w:t>
      </w:r>
      <w:r w:rsidR="00F14582" w:rsidRPr="000F12E8">
        <w:rPr>
          <w:szCs w:val="24"/>
        </w:rPr>
        <w:t xml:space="preserve">Orizon </w:t>
      </w:r>
      <w:r w:rsidR="00AD6B5B" w:rsidRPr="000F12E8">
        <w:rPr>
          <w:szCs w:val="24"/>
        </w:rPr>
        <w:t xml:space="preserve">hat die Charta der Vielfalt unterzeichnet. Das </w:t>
      </w:r>
      <w:r w:rsidR="00F14582" w:rsidRPr="000F12E8">
        <w:rPr>
          <w:szCs w:val="24"/>
        </w:rPr>
        <w:t>Personalu</w:t>
      </w:r>
      <w:r w:rsidR="00AD6B5B" w:rsidRPr="000F12E8">
        <w:rPr>
          <w:szCs w:val="24"/>
        </w:rPr>
        <w:t xml:space="preserve">nternehmen </w:t>
      </w:r>
      <w:r w:rsidR="00F14582" w:rsidRPr="000F12E8">
        <w:rPr>
          <w:szCs w:val="24"/>
        </w:rPr>
        <w:t>untermauert</w:t>
      </w:r>
      <w:r w:rsidR="00AD6B5B" w:rsidRPr="000F12E8">
        <w:rPr>
          <w:szCs w:val="24"/>
        </w:rPr>
        <w:t xml:space="preserve"> damit seine</w:t>
      </w:r>
      <w:r w:rsidR="00F14582" w:rsidRPr="000F12E8">
        <w:rPr>
          <w:szCs w:val="24"/>
        </w:rPr>
        <w:t xml:space="preserve"> bereits</w:t>
      </w:r>
      <w:r w:rsidR="00AD6B5B" w:rsidRPr="000F12E8">
        <w:rPr>
          <w:szCs w:val="24"/>
        </w:rPr>
        <w:t xml:space="preserve"> seit vielen Jahren praktizierte </w:t>
      </w:r>
      <w:r w:rsidR="00F14582" w:rsidRPr="000F12E8">
        <w:rPr>
          <w:szCs w:val="24"/>
        </w:rPr>
        <w:t xml:space="preserve">Chancengleichheit für die </w:t>
      </w:r>
      <w:r w:rsidR="0050322B" w:rsidRPr="000F12E8">
        <w:rPr>
          <w:szCs w:val="24"/>
        </w:rPr>
        <w:t>Mitarbeiter</w:t>
      </w:r>
      <w:bookmarkStart w:id="0" w:name="_Hlk26279704"/>
      <w:r w:rsidR="0050322B" w:rsidRPr="000F12E8">
        <w:rPr>
          <w:rFonts w:eastAsia="MS Mincho"/>
          <w:lang w:eastAsia="ja-JP"/>
        </w:rPr>
        <w:t>*innen</w:t>
      </w:r>
      <w:bookmarkEnd w:id="0"/>
      <w:r w:rsidR="00F14582" w:rsidRPr="000F12E8">
        <w:rPr>
          <w:szCs w:val="24"/>
        </w:rPr>
        <w:t xml:space="preserve">. </w:t>
      </w:r>
      <w:r w:rsidR="006971AF" w:rsidRPr="000F12E8">
        <w:rPr>
          <w:szCs w:val="24"/>
        </w:rPr>
        <w:t>Der wirtschaftliche Erfolg in Deutschland basiert aufgrund der Globalisierung und des demografischen Wandels in großem Maße auf der Vielfalt der</w:t>
      </w:r>
      <w:r w:rsidR="0050322B" w:rsidRPr="0050322B">
        <w:rPr>
          <w:szCs w:val="24"/>
        </w:rPr>
        <w:t xml:space="preserve"> </w:t>
      </w:r>
      <w:r w:rsidR="0050322B" w:rsidRPr="000F12E8">
        <w:rPr>
          <w:szCs w:val="24"/>
        </w:rPr>
        <w:t>Beschäftigten</w:t>
      </w:r>
      <w:r w:rsidR="006971AF" w:rsidRPr="000F12E8">
        <w:rPr>
          <w:rFonts w:eastAsia="MS Mincho"/>
          <w:lang w:eastAsia="ja-JP"/>
        </w:rPr>
        <w:t xml:space="preserve">. </w:t>
      </w:r>
      <w:r w:rsidR="0050322B">
        <w:rPr>
          <w:rFonts w:eastAsia="MS Mincho"/>
          <w:lang w:eastAsia="ja-JP"/>
        </w:rPr>
        <w:t>U</w:t>
      </w:r>
      <w:r w:rsidR="006971AF" w:rsidRPr="000F12E8">
        <w:t xml:space="preserve">nterschiedliche Fähigkeiten und Talente </w:t>
      </w:r>
      <w:r w:rsidR="0050322B">
        <w:t>fördern</w:t>
      </w:r>
      <w:r w:rsidR="006971AF" w:rsidRPr="000F12E8">
        <w:t xml:space="preserve"> innovative und kreative Lösungen. </w:t>
      </w:r>
      <w:r w:rsidR="00362207" w:rsidRPr="000F12E8">
        <w:t xml:space="preserve">Damit obliegt Personalunternehmen eine besondere Verantwortung in der Vermittlung von </w:t>
      </w:r>
      <w:r w:rsidR="00362207" w:rsidRPr="000F12E8">
        <w:rPr>
          <w:szCs w:val="24"/>
        </w:rPr>
        <w:t>Mitarbeiter</w:t>
      </w:r>
      <w:r w:rsidR="00362207" w:rsidRPr="000F12E8">
        <w:rPr>
          <w:rFonts w:eastAsia="MS Mincho"/>
          <w:lang w:eastAsia="ja-JP"/>
        </w:rPr>
        <w:t>*innen.</w:t>
      </w:r>
    </w:p>
    <w:p w14:paraId="2A63F98E" w14:textId="3F37BF73" w:rsidR="00366E51" w:rsidRDefault="00255443" w:rsidP="00366E51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Vielfalt </w:t>
      </w:r>
      <w:r w:rsidR="00CD0DAB">
        <w:rPr>
          <w:rFonts w:ascii="Arial" w:eastAsia="MS Mincho" w:hAnsi="Arial" w:cs="Arial"/>
          <w:sz w:val="20"/>
          <w:szCs w:val="20"/>
          <w:lang w:eastAsia="ja-JP"/>
        </w:rPr>
        <w:t xml:space="preserve">bzw. </w:t>
      </w:r>
      <w:proofErr w:type="spellStart"/>
      <w:r w:rsidR="00CD0DAB">
        <w:rPr>
          <w:rFonts w:ascii="Arial" w:eastAsia="MS Mincho" w:hAnsi="Arial" w:cs="Arial"/>
          <w:sz w:val="20"/>
          <w:szCs w:val="20"/>
          <w:lang w:eastAsia="ja-JP"/>
        </w:rPr>
        <w:t>Diversit</w:t>
      </w:r>
      <w:r w:rsidR="00091DBC">
        <w:rPr>
          <w:rFonts w:ascii="Arial" w:eastAsia="MS Mincho" w:hAnsi="Arial" w:cs="Arial"/>
          <w:sz w:val="20"/>
          <w:szCs w:val="20"/>
          <w:lang w:eastAsia="ja-JP"/>
        </w:rPr>
        <w:t>y</w:t>
      </w:r>
      <w:proofErr w:type="spellEnd"/>
      <w:r w:rsidR="007D1114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bezieht sich in der Arbeitswelt auf </w:t>
      </w:r>
      <w:r w:rsidRPr="00255443">
        <w:rPr>
          <w:rFonts w:ascii="Arial" w:eastAsia="MS Mincho" w:hAnsi="Arial" w:cs="Arial"/>
          <w:sz w:val="20"/>
          <w:szCs w:val="20"/>
          <w:lang w:eastAsia="ja-JP"/>
        </w:rPr>
        <w:t>individuelle Persönlichkeitsmerkmale sowie Lebens</w:t>
      </w:r>
      <w:r w:rsidR="00D7226E">
        <w:rPr>
          <w:rFonts w:ascii="Arial" w:eastAsia="MS Mincho" w:hAnsi="Arial" w:cs="Arial"/>
          <w:sz w:val="20"/>
          <w:szCs w:val="20"/>
          <w:lang w:eastAsia="ja-JP"/>
        </w:rPr>
        <w:t>weise</w:t>
      </w:r>
      <w:r w:rsidRPr="00255443">
        <w:rPr>
          <w:rFonts w:ascii="Arial" w:eastAsia="MS Mincho" w:hAnsi="Arial" w:cs="Arial"/>
          <w:sz w:val="20"/>
          <w:szCs w:val="20"/>
          <w:lang w:eastAsia="ja-JP"/>
        </w:rPr>
        <w:t xml:space="preserve"> oder -entwürfe.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Dazu gehören </w:t>
      </w:r>
      <w:r w:rsidR="00E709A8" w:rsidRPr="00E709A8">
        <w:rPr>
          <w:rFonts w:ascii="Arial" w:eastAsia="MS Mincho" w:hAnsi="Arial" w:cs="Arial"/>
          <w:sz w:val="20"/>
          <w:szCs w:val="20"/>
          <w:lang w:eastAsia="ja-JP"/>
        </w:rPr>
        <w:t>Geschlecht und geschlechtliche Identität, Nationalität, ethnische Herkunft, Religion oder Weltanschauung, Behinderung, Alter, sexuelle Orientierung und Identität.</w:t>
      </w:r>
      <w:r w:rsidR="00D7226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494002" w:rsidRPr="000F12E8">
        <w:rPr>
          <w:rFonts w:ascii="Arial" w:eastAsia="MS Mincho" w:hAnsi="Arial" w:cs="Arial"/>
          <w:sz w:val="20"/>
          <w:szCs w:val="20"/>
          <w:lang w:eastAsia="ja-JP"/>
        </w:rPr>
        <w:t>M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>ehr als 3</w:t>
      </w:r>
      <w:r w:rsidR="00494002" w:rsidRPr="000F12E8">
        <w:rPr>
          <w:rFonts w:ascii="Arial" w:eastAsia="MS Mincho" w:hAnsi="Arial" w:cs="Arial"/>
          <w:sz w:val="20"/>
          <w:szCs w:val="20"/>
          <w:lang w:eastAsia="ja-JP"/>
        </w:rPr>
        <w:t>4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00 </w:t>
      </w:r>
      <w:r w:rsidR="00672BD7" w:rsidRPr="000F12E8">
        <w:rPr>
          <w:rFonts w:ascii="Arial" w:eastAsia="MS Mincho" w:hAnsi="Arial" w:cs="Arial"/>
          <w:sz w:val="20"/>
          <w:szCs w:val="20"/>
          <w:lang w:eastAsia="ja-JP"/>
        </w:rPr>
        <w:t>Unternehmen und Institutionen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haben den Wert der Diversität für den unternehmerischen und gesellschaftlichen Erfolg erkannt und die Charta der Vielfalt unterzeichnet. 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>D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ie Anerkennung, Wertschätzung und Einbeziehung von Vielfalt </w:t>
      </w:r>
      <w:r w:rsidR="00476AD0">
        <w:rPr>
          <w:rFonts w:ascii="Arial" w:eastAsia="MS Mincho" w:hAnsi="Arial" w:cs="Arial"/>
          <w:sz w:val="20"/>
          <w:szCs w:val="20"/>
          <w:lang w:eastAsia="ja-JP"/>
        </w:rPr>
        <w:t xml:space="preserve">sind 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>in der Arbeitswelt</w:t>
      </w:r>
      <w:r w:rsidR="00CD5CC0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>essenziell</w:t>
      </w:r>
      <w:r w:rsidR="00AB78BC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366E51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14:paraId="2C9AA81C" w14:textId="5083E823" w:rsidR="005E5A0F" w:rsidRPr="000F12E8" w:rsidRDefault="00494002" w:rsidP="005E5A0F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Für Orizon ist die Unterzeichnung der Charta eine konsequente Fortsetzung der Unternehmenspolitik. Bereits 2011 hat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Orizon 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die Offensive </w:t>
      </w:r>
      <w:r w:rsidR="00795418">
        <w:rPr>
          <w:rFonts w:ascii="Arial" w:eastAsia="MS Mincho" w:hAnsi="Arial" w:cs="Arial"/>
          <w:sz w:val="20"/>
          <w:szCs w:val="20"/>
          <w:lang w:eastAsia="ja-JP"/>
        </w:rPr>
        <w:t>„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>Faire Zeitarbeit - für uns Arbeit erster Klasse" gestartet</w:t>
      </w:r>
      <w:r w:rsidR="00FE4E04">
        <w:rPr>
          <w:rFonts w:ascii="Arial" w:eastAsia="MS Mincho" w:hAnsi="Arial" w:cs="Arial"/>
          <w:sz w:val="20"/>
          <w:szCs w:val="20"/>
          <w:lang w:eastAsia="ja-JP"/>
        </w:rPr>
        <w:t xml:space="preserve">. Danach werden 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>im Unternehmen beschäftigte Zeitarbeitnehmer</w:t>
      </w:r>
      <w:r w:rsidR="00CD5CC0" w:rsidRPr="00CD5CC0">
        <w:rPr>
          <w:rFonts w:ascii="Arial" w:eastAsia="MS Mincho" w:hAnsi="Arial" w:cs="Arial"/>
          <w:sz w:val="20"/>
          <w:szCs w:val="20"/>
          <w:lang w:eastAsia="ja-JP"/>
        </w:rPr>
        <w:t>*innen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nach der für sie günstigsten Regelung entlohnt.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Als Personaldienstleister sieht sich </w:t>
      </w:r>
      <w:r w:rsidR="00FE4E04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Orizon 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>in der Pflicht, sich für seine Mitarbeiter</w:t>
      </w:r>
      <w:r w:rsidR="00FE4E04" w:rsidRPr="00CD5CC0">
        <w:rPr>
          <w:rFonts w:ascii="Arial" w:eastAsia="MS Mincho" w:hAnsi="Arial" w:cs="Arial"/>
          <w:sz w:val="20"/>
          <w:szCs w:val="20"/>
          <w:lang w:eastAsia="ja-JP"/>
        </w:rPr>
        <w:t>*innen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einzusetzen: Fair bezahlte Arbeit zu guten Arbeitsbedingungen für qualifizierte und flexibel einsetzbare Arbeitskräfte. Für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O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rizon ist daher Equal Pay die geeignete und </w:t>
      </w:r>
      <w:r w:rsidR="00FE4E04">
        <w:rPr>
          <w:rFonts w:ascii="Arial" w:eastAsia="MS Mincho" w:hAnsi="Arial" w:cs="Arial"/>
          <w:sz w:val="20"/>
          <w:szCs w:val="20"/>
          <w:lang w:eastAsia="ja-JP"/>
        </w:rPr>
        <w:t>nachhaltige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Lösung.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F87654">
        <w:rPr>
          <w:rFonts w:ascii="Arial" w:eastAsia="MS Mincho" w:hAnsi="Arial" w:cs="Arial"/>
          <w:sz w:val="20"/>
          <w:szCs w:val="20"/>
          <w:lang w:eastAsia="ja-JP"/>
        </w:rPr>
        <w:t>„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Vielfalt 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und Wertschätzung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gehör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>en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zur DNA eines Personal</w:t>
      </w:r>
      <w:r w:rsidR="00476AD0">
        <w:rPr>
          <w:rFonts w:ascii="Arial" w:eastAsia="MS Mincho" w:hAnsi="Arial" w:cs="Arial"/>
          <w:sz w:val="20"/>
          <w:szCs w:val="20"/>
          <w:lang w:eastAsia="ja-JP"/>
        </w:rPr>
        <w:t>dienstleisters</w:t>
      </w:r>
      <w:r w:rsidR="00F87654">
        <w:rPr>
          <w:rFonts w:ascii="Arial" w:eastAsia="MS Mincho" w:hAnsi="Arial" w:cs="Arial"/>
          <w:sz w:val="20"/>
          <w:szCs w:val="20"/>
          <w:lang w:eastAsia="ja-JP"/>
        </w:rPr>
        <w:t>“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, so </w:t>
      </w:r>
      <w:r w:rsidR="0014386A" w:rsidRPr="000F12E8">
        <w:rPr>
          <w:rFonts w:ascii="Arial" w:eastAsia="MS Mincho" w:hAnsi="Arial" w:cs="Arial"/>
          <w:sz w:val="20"/>
          <w:szCs w:val="20"/>
          <w:lang w:eastAsia="ja-JP"/>
        </w:rPr>
        <w:t>Stefan Bachhuber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>,</w:t>
      </w:r>
      <w:r w:rsidR="0014386A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Chief Operating Officer des Unternehmens.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Bei Orizon arbeiten Menschen aller Geschlechter und sexueller Orientierungen aus vielen verschiedenen Nationen, die unterschiedliche Sprachen sprechen, 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verschiedene Religionen ausüben und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ganz unterschiedliche Talente und Fähigkeiten haben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 xml:space="preserve">. Das umfasst alle Tätigkeitsfelder des Unternehmens vom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technische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>n und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gewerbliche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>n bis hin zum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kaufmännische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>n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Bereich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 xml:space="preserve"> und schließt alle Qualifikationen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vom </w:t>
      </w:r>
      <w:proofErr w:type="spellStart"/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Un</w:t>
      </w:r>
      <w:proofErr w:type="spellEnd"/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- oder Angelernten bis 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 xml:space="preserve">hin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zur Führungskraft</w:t>
      </w:r>
      <w:r w:rsidR="00CD5CC0">
        <w:rPr>
          <w:rFonts w:ascii="Arial" w:eastAsia="MS Mincho" w:hAnsi="Arial" w:cs="Arial"/>
          <w:sz w:val="20"/>
          <w:szCs w:val="20"/>
          <w:lang w:eastAsia="ja-JP"/>
        </w:rPr>
        <w:t xml:space="preserve"> ein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>A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lle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 Beschäftigten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tragen zum Unternehmenserfolg bei und tun dies umso stärker, je mehr sie „sie selbst“ sein können.</w:t>
      </w:r>
      <w:r w:rsidR="0014386A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Orizon steht </w:t>
      </w:r>
      <w:r w:rsidR="00EA741B">
        <w:rPr>
          <w:rFonts w:ascii="Arial" w:eastAsia="MS Mincho" w:hAnsi="Arial" w:cs="Arial"/>
          <w:sz w:val="20"/>
          <w:szCs w:val="20"/>
          <w:lang w:eastAsia="ja-JP"/>
        </w:rPr>
        <w:t xml:space="preserve">als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Personaldienstleister vor der Herausforderung, nicht nur überbetriebliche Mitarbeiter</w:t>
      </w:r>
      <w:r w:rsidR="00EA741B">
        <w:rPr>
          <w:rFonts w:ascii="Arial" w:eastAsia="MS Mincho" w:hAnsi="Arial" w:cs="Arial"/>
          <w:sz w:val="20"/>
          <w:szCs w:val="20"/>
          <w:lang w:eastAsia="ja-JP"/>
        </w:rPr>
        <w:t xml:space="preserve"> für den Kundeneinsatz für sich zu gewinnen,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sondern auch 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qualifizierte 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>interne Kolleg</w:t>
      </w:r>
      <w:r w:rsidR="00CA5F7A" w:rsidRPr="00CD5CC0">
        <w:rPr>
          <w:rFonts w:ascii="Arial" w:eastAsia="MS Mincho" w:hAnsi="Arial" w:cs="Arial"/>
          <w:sz w:val="20"/>
          <w:szCs w:val="20"/>
          <w:lang w:eastAsia="ja-JP"/>
        </w:rPr>
        <w:t>*innen</w:t>
      </w:r>
      <w:r w:rsidR="00EA741B">
        <w:rPr>
          <w:rFonts w:ascii="Arial" w:eastAsia="MS Mincho" w:hAnsi="Arial" w:cs="Arial"/>
          <w:sz w:val="20"/>
          <w:szCs w:val="20"/>
          <w:lang w:eastAsia="ja-JP"/>
        </w:rPr>
        <w:t>.</w:t>
      </w:r>
      <w:r w:rsidR="005E5A0F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Mit dem Bekenntnis zu einem offenen und wertschätzenden Arbeitsumfeld für alle steigt die Arbeitgeberattraktivität von Orizon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 und wird dem </w:t>
      </w:r>
      <w:r w:rsidR="00EA741B">
        <w:rPr>
          <w:rFonts w:ascii="Arial" w:eastAsia="MS Mincho" w:hAnsi="Arial" w:cs="Arial"/>
          <w:sz w:val="20"/>
          <w:szCs w:val="20"/>
          <w:lang w:eastAsia="ja-JP"/>
        </w:rPr>
        <w:t>Unternehmensm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otto </w:t>
      </w:r>
      <w:r w:rsidR="00D45F43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„Wir finden Ihren </w:t>
      </w:r>
      <w:r w:rsidR="005A6480">
        <w:rPr>
          <w:rFonts w:ascii="Arial" w:eastAsia="MS Mincho" w:hAnsi="Arial" w:cs="Arial"/>
          <w:sz w:val="20"/>
          <w:szCs w:val="20"/>
          <w:lang w:eastAsia="ja-JP"/>
        </w:rPr>
        <w:t>Lieblingsp</w:t>
      </w:r>
      <w:r w:rsidR="00D45F43" w:rsidRPr="000F12E8">
        <w:rPr>
          <w:rFonts w:ascii="Arial" w:eastAsia="MS Mincho" w:hAnsi="Arial" w:cs="Arial"/>
          <w:sz w:val="20"/>
          <w:szCs w:val="20"/>
          <w:lang w:eastAsia="ja-JP"/>
        </w:rPr>
        <w:t>latz“</w:t>
      </w:r>
      <w:r w:rsidR="00CA5F7A">
        <w:rPr>
          <w:rFonts w:ascii="Arial" w:eastAsia="MS Mincho" w:hAnsi="Arial" w:cs="Arial"/>
          <w:sz w:val="20"/>
          <w:szCs w:val="20"/>
          <w:lang w:eastAsia="ja-JP"/>
        </w:rPr>
        <w:t xml:space="preserve"> gerecht</w:t>
      </w:r>
      <w:r w:rsidR="005A6480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14:paraId="57E0F0D4" w14:textId="66E9ADCC" w:rsidR="00CE56D5" w:rsidRPr="000F12E8" w:rsidRDefault="00EE4A1E" w:rsidP="00FF0964">
      <w:pPr>
        <w:jc w:val="both"/>
        <w:rPr>
          <w:rFonts w:ascii="Arial" w:hAnsi="Arial" w:cs="Arial"/>
          <w:b/>
          <w:sz w:val="20"/>
          <w:szCs w:val="20"/>
        </w:rPr>
      </w:pPr>
      <w:r w:rsidRPr="000F12E8">
        <w:rPr>
          <w:rFonts w:ascii="Arial" w:hAnsi="Arial" w:cs="Arial"/>
          <w:b/>
          <w:sz w:val="20"/>
          <w:szCs w:val="20"/>
        </w:rPr>
        <w:t>Über die Charta der Vielfal</w:t>
      </w:r>
      <w:r w:rsidR="00C51816" w:rsidRPr="000F12E8">
        <w:rPr>
          <w:rFonts w:ascii="Arial" w:hAnsi="Arial" w:cs="Arial"/>
          <w:b/>
          <w:sz w:val="20"/>
          <w:szCs w:val="20"/>
        </w:rPr>
        <w:t>t</w:t>
      </w:r>
    </w:p>
    <w:p w14:paraId="6E229066" w14:textId="16499C5F" w:rsidR="00DB2294" w:rsidRPr="00235742" w:rsidRDefault="00EE4A1E" w:rsidP="00522C22">
      <w:pPr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Ziel der Charta der Vielfalt ist es, ein Arbeitsumfeld zu schaffen, in dem alle Beschäftigten die gleiche </w:t>
      </w:r>
      <w:r w:rsidRPr="00235742">
        <w:rPr>
          <w:rFonts w:ascii="Arial" w:eastAsia="MS Mincho" w:hAnsi="Arial" w:cs="Arial"/>
          <w:sz w:val="20"/>
          <w:szCs w:val="20"/>
          <w:lang w:eastAsia="ja-JP"/>
        </w:rPr>
        <w:t xml:space="preserve">Wertschätzung und Förderung erfahren. </w:t>
      </w:r>
      <w:r w:rsidR="00F47ECE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Die 2006 veröffentlichte Selbstverpflichtung </w:t>
      </w:r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>wurde von vier Unternehmen ins Leben gerufen</w:t>
      </w:r>
      <w:r w:rsidR="00F47ECE" w:rsidRPr="00235742">
        <w:rPr>
          <w:rFonts w:ascii="Arial" w:eastAsia="MS Mincho" w:hAnsi="Arial" w:cs="Arial"/>
          <w:sz w:val="20"/>
          <w:szCs w:val="20"/>
          <w:lang w:eastAsia="ja-JP"/>
        </w:rPr>
        <w:t>. Sie</w:t>
      </w:r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wird von der Beauftragten der Bundesregierung für Migration, Flüchtlinge und Integration, Staatsministerin Annette Widmann-</w:t>
      </w:r>
      <w:proofErr w:type="spellStart"/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>Mauz</w:t>
      </w:r>
      <w:proofErr w:type="spellEnd"/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, unterstützt. Träger der Initiative ist seit 2010 der gemeinnützige </w:t>
      </w:r>
      <w:hyperlink r:id="rId8" w:history="1">
        <w:r w:rsidR="00D302B5" w:rsidRPr="00235742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Verein Charta der Vielfalt e. V.</w:t>
        </w:r>
      </w:hyperlink>
      <w:r w:rsidR="00D302B5" w:rsidRPr="00055246">
        <w:rPr>
          <w:rFonts w:ascii="Arial" w:hAnsi="Arial" w:cs="Arial"/>
          <w:sz w:val="20"/>
          <w:szCs w:val="20"/>
          <w:lang w:eastAsia="ja-JP"/>
        </w:rPr>
        <w:t xml:space="preserve"> </w:t>
      </w:r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>Mit der Umsetzung der „</w:t>
      </w:r>
      <w:hyperlink r:id="rId9" w:history="1">
        <w:r w:rsidR="00D302B5" w:rsidRPr="00235742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>Charta der Vielfalt</w:t>
        </w:r>
      </w:hyperlink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“ soll ein </w:t>
      </w:r>
      <w:r w:rsidR="00F47ECE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von Vorurteilen freies </w:t>
      </w:r>
      <w:r w:rsidR="00D302B5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Arbeitsumfeld geschaffen werden.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>Um sich auch</w:t>
      </w:r>
      <w:r w:rsidR="007009E4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aktiv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im Alltag gegen Diskriminierung einzusetzen, wird O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rizon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beispielsweise als 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Sponsor beim </w:t>
      </w:r>
      <w:hyperlink r:id="rId10" w:history="1">
        <w:r w:rsidR="00235742" w:rsidRPr="00235742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t xml:space="preserve">Christopher Street </w:t>
        </w:r>
        <w:r w:rsidR="00235742" w:rsidRPr="00235742">
          <w:rPr>
            <w:rStyle w:val="Hyperlink"/>
            <w:rFonts w:ascii="Arial" w:eastAsia="MS Mincho" w:hAnsi="Arial" w:cs="Arial"/>
            <w:sz w:val="20"/>
            <w:szCs w:val="20"/>
            <w:lang w:eastAsia="ja-JP"/>
          </w:rPr>
          <w:lastRenderedPageBreak/>
          <w:t>Day</w:t>
        </w:r>
      </w:hyperlink>
      <w:r w:rsidR="00235742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235742">
        <w:rPr>
          <w:rFonts w:ascii="Arial" w:eastAsia="MS Mincho" w:hAnsi="Arial" w:cs="Arial"/>
          <w:sz w:val="20"/>
          <w:szCs w:val="20"/>
          <w:lang w:eastAsia="ja-JP"/>
        </w:rPr>
        <w:t>(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>CSD</w:t>
      </w:r>
      <w:r w:rsidR="00235742">
        <w:rPr>
          <w:rFonts w:ascii="Arial" w:eastAsia="MS Mincho" w:hAnsi="Arial" w:cs="Arial"/>
          <w:sz w:val="20"/>
          <w:szCs w:val="20"/>
          <w:lang w:eastAsia="ja-JP"/>
        </w:rPr>
        <w:t>)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vom </w:t>
      </w:r>
      <w:r w:rsidR="00C256A0" w:rsidRPr="00055246">
        <w:rPr>
          <w:rFonts w:ascii="Arial" w:hAnsi="Arial" w:cs="Arial"/>
          <w:sz w:val="20"/>
          <w:szCs w:val="20"/>
        </w:rPr>
        <w:t xml:space="preserve">15. bis 21.06.2020 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>in Augsburg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="00C256A0" w:rsidRPr="00055246">
        <w:rPr>
          <w:rFonts w:ascii="Arial" w:hAnsi="Arial" w:cs="Arial"/>
          <w:sz w:val="20"/>
          <w:szCs w:val="20"/>
        </w:rPr>
        <w:t xml:space="preserve">auftreten. Dabei wird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das Ziel der Gleichberechtigung und Akzeptanz 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von LGBTIQ*-Menschen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>(</w:t>
      </w:r>
      <w:proofErr w:type="spellStart"/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L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>esbian</w:t>
      </w:r>
      <w:proofErr w:type="spellEnd"/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 </w:t>
      </w:r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G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ay </w:t>
      </w:r>
      <w:proofErr w:type="spellStart"/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B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>isexual</w:t>
      </w:r>
      <w:proofErr w:type="spellEnd"/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 </w:t>
      </w:r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T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rans </w:t>
      </w:r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I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ntersex </w:t>
      </w:r>
      <w:r w:rsidR="00C256A0" w:rsidRPr="00055246">
        <w:rPr>
          <w:rStyle w:val="Fett"/>
          <w:rFonts w:ascii="Arial" w:hAnsi="Arial" w:cs="Arial"/>
          <w:color w:val="444444"/>
          <w:sz w:val="20"/>
          <w:szCs w:val="20"/>
        </w:rPr>
        <w:t>Q</w:t>
      </w:r>
      <w:r w:rsidR="00C256A0" w:rsidRPr="00055246">
        <w:rPr>
          <w:rFonts w:ascii="Arial" w:hAnsi="Arial" w:cs="Arial"/>
          <w:color w:val="444444"/>
          <w:sz w:val="20"/>
          <w:szCs w:val="20"/>
        </w:rPr>
        <w:t xml:space="preserve">ueer) </w:t>
      </w:r>
      <w:r w:rsidR="00C256A0" w:rsidRPr="00235742">
        <w:rPr>
          <w:rFonts w:ascii="Arial" w:eastAsia="MS Mincho" w:hAnsi="Arial" w:cs="Arial"/>
          <w:sz w:val="20"/>
          <w:szCs w:val="20"/>
          <w:lang w:eastAsia="ja-JP"/>
        </w:rPr>
        <w:t>unterstützt</w:t>
      </w:r>
      <w:r w:rsidR="007A132F" w:rsidRPr="00235742">
        <w:rPr>
          <w:rFonts w:ascii="Arial" w:eastAsia="MS Mincho" w:hAnsi="Arial" w:cs="Arial"/>
          <w:sz w:val="20"/>
          <w:szCs w:val="20"/>
          <w:lang w:eastAsia="ja-JP"/>
        </w:rPr>
        <w:t xml:space="preserve">.  </w:t>
      </w:r>
    </w:p>
    <w:p w14:paraId="468E1252" w14:textId="21106CC4" w:rsidR="00494002" w:rsidRPr="000F12E8" w:rsidRDefault="00D302B5" w:rsidP="00522C22">
      <w:pPr>
        <w:jc w:val="both"/>
      </w:pPr>
      <w:r w:rsidRPr="00235742">
        <w:rPr>
          <w:rFonts w:ascii="Arial" w:eastAsia="MS Mincho" w:hAnsi="Arial" w:cs="Arial"/>
          <w:sz w:val="20"/>
          <w:szCs w:val="20"/>
          <w:lang w:eastAsia="ja-JP"/>
        </w:rPr>
        <w:t>Ein Klima der Akzeptanz und des gegenseitigen Vertrauens hat positive Auswirkungen auf das Ansehen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bei Geschäftspartner</w:t>
      </w:r>
      <w:r w:rsidR="005A6480">
        <w:rPr>
          <w:rFonts w:ascii="Arial" w:eastAsia="MS Mincho" w:hAnsi="Arial" w:cs="Arial"/>
          <w:sz w:val="20"/>
          <w:szCs w:val="20"/>
          <w:lang w:eastAsia="ja-JP"/>
        </w:rPr>
        <w:t>*</w:t>
      </w:r>
      <w:proofErr w:type="gramStart"/>
      <w:r w:rsidR="005A6480">
        <w:rPr>
          <w:rFonts w:ascii="Arial" w:eastAsia="MS Mincho" w:hAnsi="Arial" w:cs="Arial"/>
          <w:sz w:val="20"/>
          <w:szCs w:val="20"/>
          <w:lang w:eastAsia="ja-JP"/>
        </w:rPr>
        <w:t>inne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>n und Kund</w:t>
      </w:r>
      <w:proofErr w:type="gramEnd"/>
      <w:r w:rsidR="005A6480">
        <w:rPr>
          <w:rFonts w:ascii="Arial" w:eastAsia="MS Mincho" w:hAnsi="Arial" w:cs="Arial"/>
          <w:sz w:val="20"/>
          <w:szCs w:val="20"/>
          <w:lang w:eastAsia="ja-JP"/>
        </w:rPr>
        <w:t>*inn</w:t>
      </w:r>
      <w:r w:rsidRPr="000F12E8">
        <w:rPr>
          <w:rFonts w:ascii="Arial" w:eastAsia="MS Mincho" w:hAnsi="Arial" w:cs="Arial"/>
          <w:sz w:val="20"/>
          <w:szCs w:val="20"/>
          <w:lang w:eastAsia="ja-JP"/>
        </w:rPr>
        <w:t>en.</w:t>
      </w:r>
      <w:r w:rsidR="00DE383E" w:rsidRPr="00DE383E"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bookmarkStart w:id="1" w:name="_GoBack"/>
      <w:bookmarkEnd w:id="1"/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Das sogenannte </w:t>
      </w:r>
      <w:proofErr w:type="spellStart"/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>Diversity</w:t>
      </w:r>
      <w:proofErr w:type="spellEnd"/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Management bringt Unternehmen und Institutionen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vielseitige 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Vorteile und Chancen: Ein vielfältiges Umfeld fördert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nicht nur 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>den wirtschaftlichen Erfolg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es 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erhöht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gleichzeitig 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die Anpassungsfähigkeit an </w:t>
      </w:r>
      <w:r>
        <w:rPr>
          <w:rFonts w:ascii="Arial" w:eastAsia="MS Mincho" w:hAnsi="Arial" w:cs="Arial"/>
          <w:sz w:val="20"/>
          <w:szCs w:val="20"/>
          <w:lang w:eastAsia="ja-JP"/>
        </w:rPr>
        <w:t>das externe Umfeld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, wie globale Märkte oder eine internationale Kundschaft. Vielfalt bezieht sich 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somit 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auf die </w:t>
      </w:r>
      <w:r w:rsidR="000F12E8">
        <w:rPr>
          <w:rFonts w:ascii="Arial" w:eastAsia="MS Mincho" w:hAnsi="Arial" w:cs="Arial"/>
          <w:sz w:val="20"/>
          <w:szCs w:val="20"/>
          <w:lang w:eastAsia="ja-JP"/>
        </w:rPr>
        <w:t>B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>elegschaft und die vielfältigen Bedürfnisse</w:t>
      </w:r>
      <w:r w:rsidR="005A6480">
        <w:rPr>
          <w:rFonts w:ascii="Arial" w:eastAsia="MS Mincho" w:hAnsi="Arial" w:cs="Arial"/>
          <w:sz w:val="20"/>
          <w:szCs w:val="20"/>
          <w:lang w:eastAsia="ja-JP"/>
        </w:rPr>
        <w:t xml:space="preserve"> der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Kund</w:t>
      </w:r>
      <w:r w:rsidR="00AB78BC" w:rsidRPr="008056CB">
        <w:rPr>
          <w:rFonts w:ascii="Arial" w:eastAsia="MS Mincho" w:hAnsi="Arial" w:cs="Arial"/>
          <w:sz w:val="20"/>
          <w:szCs w:val="20"/>
          <w:lang w:eastAsia="ja-JP"/>
        </w:rPr>
        <w:t>*innen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 sowie der Geschäftspartner</w:t>
      </w:r>
      <w:r w:rsidR="005A6480">
        <w:rPr>
          <w:rFonts w:ascii="Arial" w:eastAsia="MS Mincho" w:hAnsi="Arial" w:cs="Arial"/>
          <w:sz w:val="20"/>
          <w:szCs w:val="20"/>
          <w:lang w:eastAsia="ja-JP"/>
        </w:rPr>
        <w:t>*innen</w:t>
      </w:r>
      <w:r w:rsidR="00EE4A1E" w:rsidRPr="000F12E8">
        <w:rPr>
          <w:rFonts w:ascii="Arial" w:eastAsia="MS Mincho" w:hAnsi="Arial" w:cs="Arial"/>
          <w:sz w:val="20"/>
          <w:szCs w:val="20"/>
          <w:lang w:eastAsia="ja-JP"/>
        </w:rPr>
        <w:t xml:space="preserve">. </w:t>
      </w:r>
    </w:p>
    <w:p w14:paraId="1CDA2E12" w14:textId="397BC341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Grafikvorschau</w:t>
      </w:r>
    </w:p>
    <w:p w14:paraId="79261AE3" w14:textId="77777777" w:rsidR="00472A0C" w:rsidRDefault="00472A0C" w:rsidP="00472A0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7603" w:type="dxa"/>
        <w:tblLook w:val="04A0" w:firstRow="1" w:lastRow="0" w:firstColumn="1" w:lastColumn="0" w:noHBand="0" w:noVBand="1"/>
      </w:tblPr>
      <w:tblGrid>
        <w:gridCol w:w="7603"/>
      </w:tblGrid>
      <w:tr w:rsidR="00472A0C" w:rsidRPr="00D85E4A" w14:paraId="58A83A34" w14:textId="77777777" w:rsidTr="00522C22">
        <w:trPr>
          <w:trHeight w:val="2919"/>
        </w:trPr>
        <w:tc>
          <w:tcPr>
            <w:tcW w:w="7603" w:type="dxa"/>
          </w:tcPr>
          <w:p w14:paraId="1C4B4BBB" w14:textId="77777777" w:rsidR="00472A0C" w:rsidRDefault="00472A0C" w:rsidP="00736B59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</w:p>
          <w:p w14:paraId="28657E3A" w14:textId="312DDB71" w:rsidR="00602169" w:rsidRDefault="00DE383E" w:rsidP="0007718A">
            <w:pPr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E383E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80A4FCE" wp14:editId="473127BC">
                  <wp:extent cx="4572000" cy="1454807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9936" cy="1463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2A0C" w:rsidRPr="00D85E4A" w14:paraId="4564EAB6" w14:textId="77777777" w:rsidTr="00522C22">
        <w:trPr>
          <w:trHeight w:val="304"/>
        </w:trPr>
        <w:tc>
          <w:tcPr>
            <w:tcW w:w="7603" w:type="dxa"/>
          </w:tcPr>
          <w:p w14:paraId="48CDD380" w14:textId="47484455" w:rsidR="00472A0C" w:rsidRDefault="00472A0C" w:rsidP="00736B59">
            <w:pPr>
              <w:widowControl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Bildunterschrift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</w:t>
            </w:r>
            <w:r w:rsidR="00E84159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Charta der Vielfalt: </w:t>
            </w:r>
            <w:r w:rsidR="0007718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Wir haben unterzeichnet</w:t>
            </w:r>
            <w:r w:rsidR="00EA741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</w:p>
          <w:p w14:paraId="1B37C3F2" w14:textId="3A725941" w:rsidR="00472A0C" w:rsidRDefault="00472A0C" w:rsidP="00736B59">
            <w:pPr>
              <w:widowControl w:val="0"/>
              <w:spacing w:after="0" w:line="288" w:lineRule="auto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Bildrechte</w:t>
            </w:r>
            <w:r w:rsidRPr="00D85E4A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D85E4A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07718A">
              <w:rPr>
                <w:rFonts w:ascii="Arial" w:eastAsia="Times New Roman" w:hAnsi="Arial" w:cs="Arial"/>
                <w:bCs/>
                <w:sz w:val="20"/>
                <w:szCs w:val="20"/>
                <w:lang w:eastAsia="de-DE"/>
              </w:rPr>
              <w:t>Orizon GmbH</w:t>
            </w:r>
            <w:r w:rsidR="00EA741B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4B8D331D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EEC810" w14:textId="77777777" w:rsidR="00472A0C" w:rsidRDefault="00472A0C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D7DD034" w14:textId="77777777" w:rsidR="000D3A54" w:rsidRDefault="000D3A54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Orizon GmbH</w:t>
      </w:r>
    </w:p>
    <w:p w14:paraId="7EA90BD1" w14:textId="77777777" w:rsidR="003A6110" w:rsidRPr="00CC698C" w:rsidRDefault="003A6110" w:rsidP="003A611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6375939" w14:textId="77777777" w:rsidR="009D6D18" w:rsidRPr="00383F3E" w:rsidRDefault="009D6D18" w:rsidP="009D6D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Personalunternehmen Orizon bietet das umfassende Spektrum von Personaldienstleistungen an. Zum Serviceportfolio gehören Personalüberlassung und -vermittlung sowie die Durchführung komplexer Personalprojekte. Mit technischen, gewerblichen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und</w:t>
      </w:r>
      <w:r>
        <w:rPr>
          <w:rFonts w:ascii="Arial" w:hAnsi="Arial" w:cs="Arial"/>
          <w:sz w:val="20"/>
          <w:szCs w:val="20"/>
        </w:rPr>
        <w:t xml:space="preserve"> kaufmännischen Fach- und </w:t>
      </w:r>
      <w:r w:rsidRPr="00383F3E">
        <w:rPr>
          <w:rFonts w:ascii="Arial" w:hAnsi="Arial" w:cs="Arial"/>
          <w:sz w:val="20"/>
          <w:szCs w:val="20"/>
        </w:rPr>
        <w:t xml:space="preserve">Führungskräften wird ein Großteil der Berufsfelder abgedeckt. Mit dieser Strategie zählt das Unternehmen zu den Marktführern </w:t>
      </w:r>
      <w:r w:rsidRPr="00383F3E">
        <w:rPr>
          <w:rFonts w:ascii="Arial" w:hAnsi="Arial" w:cs="Arial"/>
          <w:bCs/>
          <w:sz w:val="20"/>
          <w:szCs w:val="20"/>
        </w:rPr>
        <w:t>für den</w:t>
      </w:r>
      <w:r w:rsidRPr="00383F3E">
        <w:rPr>
          <w:rFonts w:ascii="Arial" w:hAnsi="Arial" w:cs="Arial"/>
          <w:sz w:val="20"/>
          <w:szCs w:val="20"/>
        </w:rPr>
        <w:t xml:space="preserve"> deutschen Mittelstand. Seit 2017 gehört Orizon zur japanischen Unternehmensgruppe Outsourcing Inc., einer der führenden Unternehmensgruppen im Personaldienstleistungssegment weltweit.</w:t>
      </w:r>
    </w:p>
    <w:p w14:paraId="4BA02C9A" w14:textId="1D045D4F" w:rsidR="00522C22" w:rsidRDefault="009D6D18" w:rsidP="00602169">
      <w:pP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017065">
        <w:rPr>
          <w:rFonts w:ascii="Arial" w:hAnsi="Arial" w:cs="Arial"/>
          <w:sz w:val="20"/>
          <w:szCs w:val="20"/>
        </w:rPr>
        <w:t xml:space="preserve">Als </w:t>
      </w:r>
      <w:r w:rsidRPr="00074EF6">
        <w:rPr>
          <w:rFonts w:ascii="Arial" w:hAnsi="Arial" w:cs="Arial"/>
          <w:sz w:val="20"/>
          <w:szCs w:val="20"/>
        </w:rPr>
        <w:t>Arbeitgeber von rund 7.500</w:t>
      </w:r>
      <w:r w:rsidR="006C2216" w:rsidRPr="00074EF6">
        <w:rPr>
          <w:rFonts w:ascii="Arial" w:hAnsi="Arial" w:cs="Arial"/>
          <w:sz w:val="20"/>
          <w:szCs w:val="20"/>
        </w:rPr>
        <w:t xml:space="preserve"> Mitarbeitern, bundesweit ca. 100</w:t>
      </w:r>
      <w:r w:rsidRPr="00074EF6">
        <w:rPr>
          <w:rFonts w:ascii="Arial" w:hAnsi="Arial" w:cs="Arial"/>
          <w:sz w:val="20"/>
          <w:szCs w:val="20"/>
        </w:rPr>
        <w:t xml:space="preserve"> Sta</w:t>
      </w:r>
      <w:r w:rsidR="005904CE" w:rsidRPr="00074EF6">
        <w:rPr>
          <w:rFonts w:ascii="Arial" w:hAnsi="Arial" w:cs="Arial"/>
          <w:sz w:val="20"/>
          <w:szCs w:val="20"/>
        </w:rPr>
        <w:t>ndorten und einem Umsatz von 319 Mio. Euro (2018, inkl. Otto Work Force Deutschland GmbH)</w:t>
      </w:r>
      <w:r w:rsidRPr="00074EF6">
        <w:rPr>
          <w:rFonts w:ascii="Arial" w:hAnsi="Arial" w:cs="Arial"/>
          <w:sz w:val="20"/>
          <w:szCs w:val="20"/>
        </w:rPr>
        <w:t xml:space="preserve"> belegt Orizon, laut </w:t>
      </w:r>
      <w:hyperlink r:id="rId12" w:history="1">
        <w:r w:rsidRPr="00074EF6">
          <w:rPr>
            <w:rStyle w:val="Hyperlink"/>
            <w:rFonts w:ascii="Arial" w:hAnsi="Arial" w:cs="Arial"/>
            <w:sz w:val="20"/>
            <w:szCs w:val="20"/>
          </w:rPr>
          <w:t>Lünendonk Liste</w:t>
        </w:r>
        <w:r w:rsidR="005904CE" w:rsidRPr="00074EF6">
          <w:rPr>
            <w:rStyle w:val="Hyperlink"/>
            <w:rFonts w:ascii="Arial" w:hAnsi="Arial" w:cs="Arial"/>
            <w:sz w:val="20"/>
            <w:szCs w:val="20"/>
          </w:rPr>
          <w:t xml:space="preserve"> 2019</w:t>
        </w:r>
      </w:hyperlink>
      <w:r w:rsidRPr="00074EF6">
        <w:rPr>
          <w:rFonts w:ascii="Arial" w:hAnsi="Arial" w:cs="Arial"/>
          <w:sz w:val="20"/>
          <w:szCs w:val="20"/>
        </w:rPr>
        <w:t>, Platz</w:t>
      </w:r>
      <w:r w:rsidR="00DE6F91" w:rsidRPr="00074EF6">
        <w:rPr>
          <w:rFonts w:ascii="Arial" w:hAnsi="Arial" w:cs="Arial"/>
          <w:sz w:val="20"/>
          <w:szCs w:val="20"/>
        </w:rPr>
        <w:t xml:space="preserve"> </w:t>
      </w:r>
      <w:r w:rsidR="000C6621" w:rsidRPr="00074EF6">
        <w:rPr>
          <w:rFonts w:ascii="Arial" w:hAnsi="Arial" w:cs="Arial"/>
          <w:sz w:val="20"/>
          <w:szCs w:val="20"/>
        </w:rPr>
        <w:t>9</w:t>
      </w:r>
      <w:r w:rsidR="00513537" w:rsidRPr="00074EF6">
        <w:rPr>
          <w:rFonts w:ascii="Arial" w:hAnsi="Arial" w:cs="Arial"/>
          <w:sz w:val="20"/>
          <w:szCs w:val="20"/>
        </w:rPr>
        <w:t xml:space="preserve"> </w:t>
      </w:r>
      <w:r w:rsidRPr="00074EF6">
        <w:rPr>
          <w:rFonts w:ascii="Arial" w:hAnsi="Arial" w:cs="Arial"/>
          <w:sz w:val="20"/>
          <w:szCs w:val="20"/>
        </w:rPr>
        <w:t xml:space="preserve">unter den führenden Personaldienstleistern in Deutschland. </w:t>
      </w:r>
      <w:r w:rsidR="0010117A" w:rsidRPr="00074EF6">
        <w:rPr>
          <w:rFonts w:ascii="Arial" w:hAnsi="Arial" w:cs="Arial"/>
          <w:sz w:val="20"/>
          <w:szCs w:val="20"/>
        </w:rPr>
        <w:t xml:space="preserve">2019 wurde Orizon von der </w:t>
      </w:r>
      <w:hyperlink r:id="rId13" w:history="1">
        <w:r w:rsidR="0010117A" w:rsidRPr="00074EF6">
          <w:rPr>
            <w:rStyle w:val="Hyperlink"/>
            <w:rFonts w:ascii="Arial" w:hAnsi="Arial" w:cs="Arial"/>
            <w:sz w:val="20"/>
            <w:szCs w:val="20"/>
          </w:rPr>
          <w:t>WirtschaftsWoche</w:t>
        </w:r>
      </w:hyperlink>
      <w:r w:rsidR="00472A0C" w:rsidRPr="00074EF6">
        <w:rPr>
          <w:rFonts w:ascii="Arial" w:hAnsi="Arial" w:cs="Arial"/>
          <w:sz w:val="20"/>
          <w:szCs w:val="20"/>
        </w:rPr>
        <w:t xml:space="preserve"> </w:t>
      </w:r>
      <w:r w:rsidR="0010117A" w:rsidRPr="00074EF6">
        <w:rPr>
          <w:rFonts w:ascii="Arial" w:hAnsi="Arial" w:cs="Arial"/>
          <w:sz w:val="20"/>
          <w:szCs w:val="20"/>
        </w:rPr>
        <w:t xml:space="preserve">als „Bester Mittelstandsdienstleister“ </w:t>
      </w:r>
      <w:r w:rsidR="00472A0C" w:rsidRPr="00074EF6">
        <w:rPr>
          <w:rFonts w:ascii="Arial" w:hAnsi="Arial" w:cs="Arial"/>
          <w:sz w:val="20"/>
          <w:szCs w:val="20"/>
        </w:rPr>
        <w:t xml:space="preserve">und von Focus-Business als „Top Personaldienstleister“ </w:t>
      </w:r>
      <w:r w:rsidR="0010117A" w:rsidRPr="00074EF6">
        <w:rPr>
          <w:rFonts w:ascii="Arial" w:hAnsi="Arial" w:cs="Arial"/>
          <w:sz w:val="20"/>
          <w:szCs w:val="20"/>
        </w:rPr>
        <w:t xml:space="preserve">ausgezeichnet. </w:t>
      </w:r>
      <w:r w:rsidR="00683BC9" w:rsidRPr="00074EF6">
        <w:rPr>
          <w:rFonts w:ascii="Arial" w:hAnsi="Arial" w:cs="Arial"/>
          <w:sz w:val="20"/>
          <w:szCs w:val="20"/>
        </w:rPr>
        <w:t xml:space="preserve">Auf der Arbeitergeber-Bewertungsplattform </w:t>
      </w:r>
      <w:hyperlink r:id="rId14" w:history="1">
        <w:r w:rsidR="00683BC9" w:rsidRPr="00074EF6">
          <w:rPr>
            <w:rStyle w:val="Hyperlink"/>
            <w:rFonts w:ascii="Arial" w:hAnsi="Arial" w:cs="Arial"/>
            <w:sz w:val="20"/>
            <w:szCs w:val="20"/>
          </w:rPr>
          <w:t>kununu</w:t>
        </w:r>
      </w:hyperlink>
      <w:r w:rsidR="00683BC9" w:rsidRPr="00074EF6">
        <w:rPr>
          <w:rFonts w:ascii="Arial" w:hAnsi="Arial" w:cs="Arial"/>
          <w:sz w:val="20"/>
          <w:szCs w:val="20"/>
        </w:rPr>
        <w:t xml:space="preserve"> trägt Orizon die Gütesiegel „Top Company“ und „Open Company</w:t>
      </w:r>
      <w:r w:rsidR="00017065" w:rsidRPr="00074EF6">
        <w:rPr>
          <w:rFonts w:ascii="Arial" w:hAnsi="Arial" w:cs="Arial"/>
          <w:sz w:val="20"/>
          <w:szCs w:val="20"/>
        </w:rPr>
        <w:t>“</w:t>
      </w:r>
      <w:r w:rsidR="0007718A">
        <w:rPr>
          <w:rFonts w:ascii="Arial" w:hAnsi="Arial" w:cs="Arial"/>
          <w:sz w:val="20"/>
          <w:szCs w:val="20"/>
        </w:rPr>
        <w:t>.</w:t>
      </w:r>
      <w:r w:rsidR="00F1733A">
        <w:rPr>
          <w:rFonts w:ascii="Arial" w:hAnsi="Arial" w:cs="Arial"/>
          <w:sz w:val="20"/>
          <w:szCs w:val="20"/>
        </w:rPr>
        <w:t xml:space="preserve"> </w:t>
      </w:r>
      <w:r w:rsidRPr="00074EF6">
        <w:rPr>
          <w:rFonts w:ascii="Arial" w:hAnsi="Arial" w:cs="Arial"/>
          <w:sz w:val="20"/>
          <w:szCs w:val="20"/>
        </w:rPr>
        <w:t xml:space="preserve">Weitere Informationen zum Unternehmen unter </w:t>
      </w:r>
      <w:hyperlink r:id="rId15" w:history="1">
        <w:r w:rsidRPr="00074EF6">
          <w:rPr>
            <w:rStyle w:val="Hyperlink"/>
            <w:rFonts w:ascii="Arial" w:hAnsi="Arial" w:cs="Arial"/>
            <w:sz w:val="20"/>
            <w:szCs w:val="20"/>
          </w:rPr>
          <w:t>https://www.orizon.de</w:t>
        </w:r>
      </w:hyperlink>
    </w:p>
    <w:p w14:paraId="0466A2C6" w14:textId="7E4C2E7B" w:rsidR="000D3A54" w:rsidRPr="00602169" w:rsidRDefault="00017065" w:rsidP="006021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br/>
      </w:r>
      <w:r w:rsidR="000D3A54" w:rsidRPr="00C0114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Pressekontakt</w:t>
      </w:r>
    </w:p>
    <w:p w14:paraId="707F28D8" w14:textId="77777777" w:rsidR="000D3A54" w:rsidRPr="000C1FCB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Unternehmen: Orizon GmbH Presseabteilung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 xml:space="preserve">Großer </w:t>
      </w:r>
      <w:proofErr w:type="spellStart"/>
      <w:r>
        <w:rPr>
          <w:rFonts w:ascii="Arial" w:hAnsi="Arial" w:cs="Arial"/>
          <w:sz w:val="20"/>
          <w:szCs w:val="20"/>
        </w:rPr>
        <w:t>Burstah</w:t>
      </w:r>
      <w:proofErr w:type="spellEnd"/>
      <w:r>
        <w:rPr>
          <w:rFonts w:ascii="Arial" w:hAnsi="Arial" w:cs="Arial"/>
          <w:sz w:val="20"/>
          <w:szCs w:val="20"/>
        </w:rPr>
        <w:t xml:space="preserve"> 23</w:t>
      </w:r>
      <w:r w:rsidRPr="000C1FCB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20457 Hamburg</w:t>
      </w:r>
      <w:r w:rsidRPr="000C1FCB">
        <w:rPr>
          <w:rFonts w:ascii="Arial" w:hAnsi="Arial" w:cs="Arial"/>
          <w:sz w:val="20"/>
          <w:szCs w:val="20"/>
        </w:rPr>
        <w:t xml:space="preserve"> |</w:t>
      </w:r>
    </w:p>
    <w:p w14:paraId="594ED908" w14:textId="77777777" w:rsidR="000D3A54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33168">
        <w:rPr>
          <w:rFonts w:ascii="Arial" w:hAnsi="Arial" w:cs="Arial"/>
          <w:sz w:val="20"/>
          <w:szCs w:val="20"/>
        </w:rPr>
        <w:t xml:space="preserve">E-Mail </w:t>
      </w:r>
      <w:hyperlink r:id="rId16" w:history="1">
        <w:r w:rsidRPr="00533168">
          <w:rPr>
            <w:rStyle w:val="Hyperlink"/>
            <w:rFonts w:ascii="Arial" w:hAnsi="Arial" w:cs="Arial"/>
            <w:sz w:val="20"/>
            <w:szCs w:val="20"/>
          </w:rPr>
          <w:t>presse@orizon.de</w:t>
        </w:r>
      </w:hyperlink>
      <w:r w:rsidRPr="00533168">
        <w:rPr>
          <w:rFonts w:ascii="Arial" w:hAnsi="Arial" w:cs="Arial"/>
          <w:sz w:val="20"/>
          <w:szCs w:val="20"/>
        </w:rPr>
        <w:t xml:space="preserve">  </w:t>
      </w:r>
    </w:p>
    <w:p w14:paraId="40E8FDC5" w14:textId="77777777" w:rsidR="000D3A54" w:rsidRPr="00533168" w:rsidRDefault="000D3A54" w:rsidP="000D3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EB781F1" w14:textId="2A6EF8D1" w:rsidR="00B80D2B" w:rsidRPr="00B80D2B" w:rsidRDefault="000D3A54" w:rsidP="003F69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B80D2B" w:rsidRPr="00B80D2B" w:rsidSect="002C5F49">
      <w:headerReference w:type="default" r:id="rId17"/>
      <w:footerReference w:type="default" r:id="rId18"/>
      <w:pgSz w:w="11906" w:h="16838"/>
      <w:pgMar w:top="2410" w:right="1417" w:bottom="993" w:left="1417" w:header="709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365F8" w14:textId="77777777" w:rsidR="007009E4" w:rsidRDefault="007009E4">
      <w:r>
        <w:separator/>
      </w:r>
    </w:p>
  </w:endnote>
  <w:endnote w:type="continuationSeparator" w:id="0">
    <w:p w14:paraId="769CD078" w14:textId="77777777" w:rsidR="007009E4" w:rsidRDefault="0070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ABC5B" w14:textId="77777777" w:rsidR="007009E4" w:rsidRPr="00746B24" w:rsidRDefault="007009E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  <w:rPr>
        <w:rFonts w:ascii="Arial" w:eastAsia="Times New Roman" w:hAnsi="Arial" w:cs="Arial"/>
        <w:color w:val="808080"/>
        <w:sz w:val="16"/>
        <w:szCs w:val="16"/>
        <w:lang w:eastAsia="de-DE"/>
      </w:rPr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 Orizon </w:t>
    </w:r>
    <w:proofErr w:type="gramStart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GmbH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proofErr w:type="gramEnd"/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Berliner Allee 28c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86153 Augsburg 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www.orizon.de</w:t>
    </w:r>
  </w:p>
  <w:p w14:paraId="5C189831" w14:textId="77777777" w:rsidR="007009E4" w:rsidRPr="007A3BBD" w:rsidRDefault="007009E4" w:rsidP="007A3BBD">
    <w:pPr>
      <w:widowControl w:val="0"/>
      <w:tabs>
        <w:tab w:val="center" w:pos="4536"/>
        <w:tab w:val="right" w:pos="9072"/>
      </w:tabs>
      <w:spacing w:before="60" w:after="0" w:line="240" w:lineRule="auto"/>
      <w:jc w:val="center"/>
    </w:pP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Tel.: +49 (0) 821-5 09 91-0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Fax: +49 (0) 821-5 09 91-</w:t>
    </w:r>
    <w:r>
      <w:rPr>
        <w:rFonts w:ascii="Arial" w:eastAsia="Times New Roman" w:hAnsi="Arial" w:cs="Arial"/>
        <w:color w:val="808080"/>
        <w:sz w:val="16"/>
        <w:szCs w:val="16"/>
        <w:lang w:eastAsia="de-DE"/>
      </w:rPr>
      <w:t>1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5 </w:t>
    </w:r>
    <w:r w:rsidRPr="009B52AC">
      <w:rPr>
        <w:rFonts w:ascii="Arial" w:eastAsia="Times New Roman" w:hAnsi="Arial" w:cs="Arial"/>
        <w:color w:val="E36C0A"/>
        <w:sz w:val="16"/>
        <w:szCs w:val="16"/>
        <w:lang w:eastAsia="de-DE"/>
      </w:rPr>
      <w:t>│</w:t>
    </w:r>
    <w:r w:rsidRPr="00746B24">
      <w:rPr>
        <w:rFonts w:ascii="Arial" w:eastAsia="Times New Roman" w:hAnsi="Arial" w:cs="Arial"/>
        <w:color w:val="808080"/>
        <w:sz w:val="16"/>
        <w:szCs w:val="16"/>
        <w:lang w:eastAsia="de-DE"/>
      </w:rPr>
      <w:t xml:space="preserve"> presse@orizon.de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6B4756" w14:textId="77777777" w:rsidR="007009E4" w:rsidRDefault="007009E4">
      <w:r>
        <w:separator/>
      </w:r>
    </w:p>
  </w:footnote>
  <w:footnote w:type="continuationSeparator" w:id="0">
    <w:p w14:paraId="3F8D4EBF" w14:textId="77777777" w:rsidR="007009E4" w:rsidRDefault="00700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585F8" w14:textId="77777777" w:rsidR="007009E4" w:rsidRDefault="007009E4" w:rsidP="006305DA">
    <w:pPr>
      <w:pStyle w:val="Kopfzeile"/>
      <w:tabs>
        <w:tab w:val="clear" w:pos="4536"/>
      </w:tabs>
      <w:rPr>
        <w:b/>
        <w:color w:val="808080"/>
        <w:spacing w:val="30"/>
        <w:sz w:val="32"/>
        <w:szCs w:val="32"/>
      </w:rPr>
    </w:pPr>
    <w:r>
      <w:rPr>
        <w:b/>
        <w:noProof/>
        <w:color w:val="808080"/>
        <w:spacing w:val="30"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7D6B344A" wp14:editId="14C206A1">
          <wp:simplePos x="0" y="0"/>
          <wp:positionH relativeFrom="column">
            <wp:posOffset>4272280</wp:posOffset>
          </wp:positionH>
          <wp:positionV relativeFrom="paragraph">
            <wp:posOffset>-12065</wp:posOffset>
          </wp:positionV>
          <wp:extent cx="1486800" cy="316800"/>
          <wp:effectExtent l="0" t="0" r="0" b="762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RZ_Orizon_Logo_We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800" cy="31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pacing w:val="30"/>
        <w:sz w:val="32"/>
        <w:szCs w:val="32"/>
      </w:rPr>
      <w:tab/>
    </w:r>
  </w:p>
  <w:p w14:paraId="35D14D84" w14:textId="77777777" w:rsidR="007009E4" w:rsidRPr="001915F1" w:rsidRDefault="007009E4" w:rsidP="006305DA">
    <w:pPr>
      <w:pStyle w:val="Kopfzeile"/>
      <w:tabs>
        <w:tab w:val="clear" w:pos="4536"/>
      </w:tabs>
      <w:rPr>
        <w:rFonts w:ascii="Arial" w:hAnsi="Arial" w:cs="Arial"/>
        <w:color w:val="808080"/>
        <w:spacing w:val="30"/>
        <w:sz w:val="28"/>
        <w:szCs w:val="28"/>
      </w:rPr>
    </w:pPr>
    <w:r>
      <w:rPr>
        <w:rFonts w:ascii="Arial" w:hAnsi="Arial" w:cs="Arial"/>
        <w:color w:val="808080"/>
        <w:spacing w:val="30"/>
        <w:sz w:val="28"/>
        <w:szCs w:val="28"/>
      </w:rPr>
      <w:t>Presseinformation</w:t>
    </w:r>
    <w:r w:rsidRPr="001915F1">
      <w:rPr>
        <w:rFonts w:ascii="Arial" w:hAnsi="Arial" w:cs="Arial"/>
        <w:color w:val="808080"/>
        <w:spacing w:val="3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8CF"/>
    <w:multiLevelType w:val="hybridMultilevel"/>
    <w:tmpl w:val="4932621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4A6480"/>
    <w:multiLevelType w:val="hybridMultilevel"/>
    <w:tmpl w:val="57C496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1A75F5"/>
    <w:multiLevelType w:val="hybridMultilevel"/>
    <w:tmpl w:val="FCDE99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922441"/>
    <w:multiLevelType w:val="hybridMultilevel"/>
    <w:tmpl w:val="F322F2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D66119"/>
    <w:multiLevelType w:val="hybridMultilevel"/>
    <w:tmpl w:val="913626E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5C2EE5"/>
    <w:multiLevelType w:val="hybridMultilevel"/>
    <w:tmpl w:val="71100B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8C264B"/>
    <w:multiLevelType w:val="hybridMultilevel"/>
    <w:tmpl w:val="4986EFF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E4328"/>
    <w:multiLevelType w:val="hybridMultilevel"/>
    <w:tmpl w:val="3E2433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B27DB"/>
    <w:multiLevelType w:val="hybridMultilevel"/>
    <w:tmpl w:val="FA94C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5051F2"/>
    <w:multiLevelType w:val="hybridMultilevel"/>
    <w:tmpl w:val="DCEC0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17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533"/>
    <w:rsid w:val="000000BB"/>
    <w:rsid w:val="00003DC6"/>
    <w:rsid w:val="00004988"/>
    <w:rsid w:val="00004E4A"/>
    <w:rsid w:val="00011237"/>
    <w:rsid w:val="00017065"/>
    <w:rsid w:val="00021A4D"/>
    <w:rsid w:val="00022275"/>
    <w:rsid w:val="00022A05"/>
    <w:rsid w:val="00024600"/>
    <w:rsid w:val="00025935"/>
    <w:rsid w:val="00026D76"/>
    <w:rsid w:val="0003036E"/>
    <w:rsid w:val="00030BB6"/>
    <w:rsid w:val="000333A1"/>
    <w:rsid w:val="00033EF5"/>
    <w:rsid w:val="00041EC1"/>
    <w:rsid w:val="00042190"/>
    <w:rsid w:val="00044155"/>
    <w:rsid w:val="00045667"/>
    <w:rsid w:val="0005153F"/>
    <w:rsid w:val="00051EA7"/>
    <w:rsid w:val="000543AA"/>
    <w:rsid w:val="00054AB8"/>
    <w:rsid w:val="00055246"/>
    <w:rsid w:val="000570A6"/>
    <w:rsid w:val="00063B86"/>
    <w:rsid w:val="000661B0"/>
    <w:rsid w:val="00066F75"/>
    <w:rsid w:val="0007027D"/>
    <w:rsid w:val="00070DB7"/>
    <w:rsid w:val="0007219F"/>
    <w:rsid w:val="00074EF6"/>
    <w:rsid w:val="000768DE"/>
    <w:rsid w:val="00076D98"/>
    <w:rsid w:val="0007718A"/>
    <w:rsid w:val="00077376"/>
    <w:rsid w:val="000815B7"/>
    <w:rsid w:val="00083614"/>
    <w:rsid w:val="00086294"/>
    <w:rsid w:val="00090615"/>
    <w:rsid w:val="00091DBC"/>
    <w:rsid w:val="000920DE"/>
    <w:rsid w:val="0009220F"/>
    <w:rsid w:val="00094788"/>
    <w:rsid w:val="00094834"/>
    <w:rsid w:val="0009575A"/>
    <w:rsid w:val="0009639D"/>
    <w:rsid w:val="000964DB"/>
    <w:rsid w:val="00097AD7"/>
    <w:rsid w:val="000A05F0"/>
    <w:rsid w:val="000A2A1F"/>
    <w:rsid w:val="000A2B2F"/>
    <w:rsid w:val="000A2EB4"/>
    <w:rsid w:val="000A3417"/>
    <w:rsid w:val="000A3A50"/>
    <w:rsid w:val="000A6568"/>
    <w:rsid w:val="000A7DE4"/>
    <w:rsid w:val="000B0FE4"/>
    <w:rsid w:val="000B116F"/>
    <w:rsid w:val="000B13CF"/>
    <w:rsid w:val="000B28D6"/>
    <w:rsid w:val="000B2E60"/>
    <w:rsid w:val="000B7D42"/>
    <w:rsid w:val="000C58FC"/>
    <w:rsid w:val="000C5F31"/>
    <w:rsid w:val="000C6621"/>
    <w:rsid w:val="000C773A"/>
    <w:rsid w:val="000D029F"/>
    <w:rsid w:val="000D1789"/>
    <w:rsid w:val="000D199B"/>
    <w:rsid w:val="000D3A54"/>
    <w:rsid w:val="000D7936"/>
    <w:rsid w:val="000E2B14"/>
    <w:rsid w:val="000E41E9"/>
    <w:rsid w:val="000F12E8"/>
    <w:rsid w:val="000F16F9"/>
    <w:rsid w:val="000F17A5"/>
    <w:rsid w:val="000F2122"/>
    <w:rsid w:val="000F481F"/>
    <w:rsid w:val="000F7BCA"/>
    <w:rsid w:val="001006B1"/>
    <w:rsid w:val="0010117A"/>
    <w:rsid w:val="001021E0"/>
    <w:rsid w:val="00103140"/>
    <w:rsid w:val="001033B5"/>
    <w:rsid w:val="00104722"/>
    <w:rsid w:val="00105075"/>
    <w:rsid w:val="0010516E"/>
    <w:rsid w:val="00107128"/>
    <w:rsid w:val="00110645"/>
    <w:rsid w:val="00114A95"/>
    <w:rsid w:val="00117A3E"/>
    <w:rsid w:val="00126BFA"/>
    <w:rsid w:val="00131DCD"/>
    <w:rsid w:val="001362A4"/>
    <w:rsid w:val="00136FE6"/>
    <w:rsid w:val="00140732"/>
    <w:rsid w:val="00140C1C"/>
    <w:rsid w:val="00140EC8"/>
    <w:rsid w:val="00141B65"/>
    <w:rsid w:val="001425F1"/>
    <w:rsid w:val="0014386A"/>
    <w:rsid w:val="00144926"/>
    <w:rsid w:val="00144E9E"/>
    <w:rsid w:val="0014538C"/>
    <w:rsid w:val="00146441"/>
    <w:rsid w:val="00150A80"/>
    <w:rsid w:val="00152D44"/>
    <w:rsid w:val="001534F7"/>
    <w:rsid w:val="00154D86"/>
    <w:rsid w:val="00155DC0"/>
    <w:rsid w:val="00156744"/>
    <w:rsid w:val="00156A4D"/>
    <w:rsid w:val="00156A80"/>
    <w:rsid w:val="001620C2"/>
    <w:rsid w:val="0017118F"/>
    <w:rsid w:val="00171E4C"/>
    <w:rsid w:val="001725A6"/>
    <w:rsid w:val="00173714"/>
    <w:rsid w:val="00174B38"/>
    <w:rsid w:val="00175E44"/>
    <w:rsid w:val="0017633A"/>
    <w:rsid w:val="001802C0"/>
    <w:rsid w:val="00180991"/>
    <w:rsid w:val="00184DBA"/>
    <w:rsid w:val="00185C63"/>
    <w:rsid w:val="00185D4E"/>
    <w:rsid w:val="00190E30"/>
    <w:rsid w:val="001915F1"/>
    <w:rsid w:val="00192306"/>
    <w:rsid w:val="001939BB"/>
    <w:rsid w:val="0019651C"/>
    <w:rsid w:val="001A26B5"/>
    <w:rsid w:val="001A2958"/>
    <w:rsid w:val="001A3580"/>
    <w:rsid w:val="001A3EA8"/>
    <w:rsid w:val="001A5654"/>
    <w:rsid w:val="001A65D5"/>
    <w:rsid w:val="001A6E3F"/>
    <w:rsid w:val="001A7BDE"/>
    <w:rsid w:val="001B037D"/>
    <w:rsid w:val="001B145A"/>
    <w:rsid w:val="001B163D"/>
    <w:rsid w:val="001B558F"/>
    <w:rsid w:val="001B6587"/>
    <w:rsid w:val="001B672A"/>
    <w:rsid w:val="001B68B2"/>
    <w:rsid w:val="001C447A"/>
    <w:rsid w:val="001C489D"/>
    <w:rsid w:val="001C59AD"/>
    <w:rsid w:val="001C66DC"/>
    <w:rsid w:val="001C796A"/>
    <w:rsid w:val="001D2549"/>
    <w:rsid w:val="001D5CA3"/>
    <w:rsid w:val="001D7EDF"/>
    <w:rsid w:val="001E042A"/>
    <w:rsid w:val="001E1FC7"/>
    <w:rsid w:val="001E4293"/>
    <w:rsid w:val="001E446D"/>
    <w:rsid w:val="001E5098"/>
    <w:rsid w:val="001E7CA8"/>
    <w:rsid w:val="001F1B0B"/>
    <w:rsid w:val="001F1DAF"/>
    <w:rsid w:val="001F3745"/>
    <w:rsid w:val="001F5F7E"/>
    <w:rsid w:val="001F60A7"/>
    <w:rsid w:val="001F6779"/>
    <w:rsid w:val="00200A98"/>
    <w:rsid w:val="0020131A"/>
    <w:rsid w:val="00201EAF"/>
    <w:rsid w:val="0020244A"/>
    <w:rsid w:val="00202E94"/>
    <w:rsid w:val="00203422"/>
    <w:rsid w:val="00203997"/>
    <w:rsid w:val="00207FB8"/>
    <w:rsid w:val="002131CC"/>
    <w:rsid w:val="002163E8"/>
    <w:rsid w:val="00220C47"/>
    <w:rsid w:val="00221CEA"/>
    <w:rsid w:val="00223C94"/>
    <w:rsid w:val="0022444A"/>
    <w:rsid w:val="00230745"/>
    <w:rsid w:val="00234D31"/>
    <w:rsid w:val="00235742"/>
    <w:rsid w:val="00242C19"/>
    <w:rsid w:val="00245ADC"/>
    <w:rsid w:val="00245D9F"/>
    <w:rsid w:val="00246460"/>
    <w:rsid w:val="002466DC"/>
    <w:rsid w:val="00247AA2"/>
    <w:rsid w:val="00251FE2"/>
    <w:rsid w:val="00255443"/>
    <w:rsid w:val="002563AD"/>
    <w:rsid w:val="0025749F"/>
    <w:rsid w:val="002640BA"/>
    <w:rsid w:val="0026533D"/>
    <w:rsid w:val="0026608A"/>
    <w:rsid w:val="00266721"/>
    <w:rsid w:val="00272345"/>
    <w:rsid w:val="002764B8"/>
    <w:rsid w:val="00276DC7"/>
    <w:rsid w:val="00281752"/>
    <w:rsid w:val="00282E88"/>
    <w:rsid w:val="00286A06"/>
    <w:rsid w:val="00287E8C"/>
    <w:rsid w:val="00290866"/>
    <w:rsid w:val="00290FBF"/>
    <w:rsid w:val="002921AD"/>
    <w:rsid w:val="002963D2"/>
    <w:rsid w:val="002A0C80"/>
    <w:rsid w:val="002A155F"/>
    <w:rsid w:val="002A1D79"/>
    <w:rsid w:val="002A423A"/>
    <w:rsid w:val="002A4B3B"/>
    <w:rsid w:val="002A7F97"/>
    <w:rsid w:val="002B52B8"/>
    <w:rsid w:val="002B71DD"/>
    <w:rsid w:val="002C1690"/>
    <w:rsid w:val="002C4FC1"/>
    <w:rsid w:val="002C5F49"/>
    <w:rsid w:val="002D03B4"/>
    <w:rsid w:val="002D3556"/>
    <w:rsid w:val="002D5CEE"/>
    <w:rsid w:val="002E1153"/>
    <w:rsid w:val="002E2292"/>
    <w:rsid w:val="002E24BC"/>
    <w:rsid w:val="002E4ECF"/>
    <w:rsid w:val="002E5B18"/>
    <w:rsid w:val="002E7597"/>
    <w:rsid w:val="002F0D03"/>
    <w:rsid w:val="002F32FC"/>
    <w:rsid w:val="002F47D5"/>
    <w:rsid w:val="002F53C3"/>
    <w:rsid w:val="002F53ED"/>
    <w:rsid w:val="002F734B"/>
    <w:rsid w:val="002F7567"/>
    <w:rsid w:val="003015B7"/>
    <w:rsid w:val="00302662"/>
    <w:rsid w:val="00304FDC"/>
    <w:rsid w:val="00305422"/>
    <w:rsid w:val="00306919"/>
    <w:rsid w:val="003075C8"/>
    <w:rsid w:val="00310B6E"/>
    <w:rsid w:val="0031116F"/>
    <w:rsid w:val="00311CD4"/>
    <w:rsid w:val="00312847"/>
    <w:rsid w:val="00312C25"/>
    <w:rsid w:val="00313073"/>
    <w:rsid w:val="00314525"/>
    <w:rsid w:val="00317E39"/>
    <w:rsid w:val="003209B9"/>
    <w:rsid w:val="00320C88"/>
    <w:rsid w:val="00322065"/>
    <w:rsid w:val="00323C19"/>
    <w:rsid w:val="0033151A"/>
    <w:rsid w:val="00332562"/>
    <w:rsid w:val="00333DF9"/>
    <w:rsid w:val="00334A2B"/>
    <w:rsid w:val="00340F23"/>
    <w:rsid w:val="00341DF9"/>
    <w:rsid w:val="00343BB6"/>
    <w:rsid w:val="003462ED"/>
    <w:rsid w:val="00353A49"/>
    <w:rsid w:val="00355C5C"/>
    <w:rsid w:val="00362207"/>
    <w:rsid w:val="00365BCD"/>
    <w:rsid w:val="003662EF"/>
    <w:rsid w:val="00366E51"/>
    <w:rsid w:val="00367161"/>
    <w:rsid w:val="00371D23"/>
    <w:rsid w:val="00373524"/>
    <w:rsid w:val="0037448C"/>
    <w:rsid w:val="00375991"/>
    <w:rsid w:val="0037748D"/>
    <w:rsid w:val="00377871"/>
    <w:rsid w:val="003805EF"/>
    <w:rsid w:val="00381134"/>
    <w:rsid w:val="0038428F"/>
    <w:rsid w:val="0038453A"/>
    <w:rsid w:val="00384F42"/>
    <w:rsid w:val="003852A3"/>
    <w:rsid w:val="0038644E"/>
    <w:rsid w:val="003864FF"/>
    <w:rsid w:val="003867D3"/>
    <w:rsid w:val="00390A81"/>
    <w:rsid w:val="0039213C"/>
    <w:rsid w:val="00393AAD"/>
    <w:rsid w:val="003A024A"/>
    <w:rsid w:val="003A0CFF"/>
    <w:rsid w:val="003A43B0"/>
    <w:rsid w:val="003A47C5"/>
    <w:rsid w:val="003A5F2A"/>
    <w:rsid w:val="003A6110"/>
    <w:rsid w:val="003B14D9"/>
    <w:rsid w:val="003B1B7E"/>
    <w:rsid w:val="003B34D0"/>
    <w:rsid w:val="003B5C2B"/>
    <w:rsid w:val="003B70A3"/>
    <w:rsid w:val="003C103A"/>
    <w:rsid w:val="003C2FC5"/>
    <w:rsid w:val="003C75D1"/>
    <w:rsid w:val="003D1BD8"/>
    <w:rsid w:val="003D1DBD"/>
    <w:rsid w:val="003D1EBA"/>
    <w:rsid w:val="003D1F05"/>
    <w:rsid w:val="003D74AA"/>
    <w:rsid w:val="003E0012"/>
    <w:rsid w:val="003E03F2"/>
    <w:rsid w:val="003E398A"/>
    <w:rsid w:val="003E48C6"/>
    <w:rsid w:val="003E4D5D"/>
    <w:rsid w:val="003E6812"/>
    <w:rsid w:val="003F2FA7"/>
    <w:rsid w:val="003F4E56"/>
    <w:rsid w:val="003F5463"/>
    <w:rsid w:val="003F69EA"/>
    <w:rsid w:val="004005AB"/>
    <w:rsid w:val="00403B3B"/>
    <w:rsid w:val="004044FD"/>
    <w:rsid w:val="00404835"/>
    <w:rsid w:val="0040752D"/>
    <w:rsid w:val="00407627"/>
    <w:rsid w:val="00411163"/>
    <w:rsid w:val="00416A12"/>
    <w:rsid w:val="004172F5"/>
    <w:rsid w:val="00422422"/>
    <w:rsid w:val="00422BB7"/>
    <w:rsid w:val="00424884"/>
    <w:rsid w:val="004259A1"/>
    <w:rsid w:val="00426B18"/>
    <w:rsid w:val="00426DD0"/>
    <w:rsid w:val="00427D09"/>
    <w:rsid w:val="004307CD"/>
    <w:rsid w:val="004311AC"/>
    <w:rsid w:val="004335F1"/>
    <w:rsid w:val="004337FE"/>
    <w:rsid w:val="00434209"/>
    <w:rsid w:val="00434EE5"/>
    <w:rsid w:val="00435410"/>
    <w:rsid w:val="00436090"/>
    <w:rsid w:val="004360DE"/>
    <w:rsid w:val="00436514"/>
    <w:rsid w:val="0044028F"/>
    <w:rsid w:val="004406E1"/>
    <w:rsid w:val="00440D2E"/>
    <w:rsid w:val="00441217"/>
    <w:rsid w:val="00443A0F"/>
    <w:rsid w:val="004460D8"/>
    <w:rsid w:val="004505C0"/>
    <w:rsid w:val="00451497"/>
    <w:rsid w:val="00452F82"/>
    <w:rsid w:val="004548D3"/>
    <w:rsid w:val="004568B5"/>
    <w:rsid w:val="00460B69"/>
    <w:rsid w:val="004644B9"/>
    <w:rsid w:val="0046463F"/>
    <w:rsid w:val="00465DD9"/>
    <w:rsid w:val="00467B01"/>
    <w:rsid w:val="00470BB9"/>
    <w:rsid w:val="00470D86"/>
    <w:rsid w:val="00472A0C"/>
    <w:rsid w:val="00472C7B"/>
    <w:rsid w:val="00472E06"/>
    <w:rsid w:val="00473848"/>
    <w:rsid w:val="00474FAF"/>
    <w:rsid w:val="004760F9"/>
    <w:rsid w:val="0047691B"/>
    <w:rsid w:val="00476AD0"/>
    <w:rsid w:val="00476B6E"/>
    <w:rsid w:val="00477369"/>
    <w:rsid w:val="00477412"/>
    <w:rsid w:val="00482280"/>
    <w:rsid w:val="00482B2C"/>
    <w:rsid w:val="00483812"/>
    <w:rsid w:val="004838D4"/>
    <w:rsid w:val="004842E0"/>
    <w:rsid w:val="00484B18"/>
    <w:rsid w:val="00484CC0"/>
    <w:rsid w:val="00487BF4"/>
    <w:rsid w:val="00490182"/>
    <w:rsid w:val="0049052B"/>
    <w:rsid w:val="00490E03"/>
    <w:rsid w:val="00494002"/>
    <w:rsid w:val="0049491A"/>
    <w:rsid w:val="00494BE3"/>
    <w:rsid w:val="004A38E2"/>
    <w:rsid w:val="004A3E4A"/>
    <w:rsid w:val="004A3FE5"/>
    <w:rsid w:val="004A67EB"/>
    <w:rsid w:val="004A7C3F"/>
    <w:rsid w:val="004B09C3"/>
    <w:rsid w:val="004B4904"/>
    <w:rsid w:val="004B57CE"/>
    <w:rsid w:val="004B59E5"/>
    <w:rsid w:val="004B7F33"/>
    <w:rsid w:val="004C02B9"/>
    <w:rsid w:val="004C3057"/>
    <w:rsid w:val="004C4623"/>
    <w:rsid w:val="004D02E0"/>
    <w:rsid w:val="004D0380"/>
    <w:rsid w:val="004D09B9"/>
    <w:rsid w:val="004D4121"/>
    <w:rsid w:val="004E1490"/>
    <w:rsid w:val="004E182D"/>
    <w:rsid w:val="004E2298"/>
    <w:rsid w:val="004E39C6"/>
    <w:rsid w:val="004E5DC7"/>
    <w:rsid w:val="004F006A"/>
    <w:rsid w:val="004F0B6D"/>
    <w:rsid w:val="004F1611"/>
    <w:rsid w:val="004F2C43"/>
    <w:rsid w:val="004F6F18"/>
    <w:rsid w:val="00500AE4"/>
    <w:rsid w:val="0050322B"/>
    <w:rsid w:val="00506500"/>
    <w:rsid w:val="00507340"/>
    <w:rsid w:val="00507F58"/>
    <w:rsid w:val="005106E9"/>
    <w:rsid w:val="0051087A"/>
    <w:rsid w:val="005115A0"/>
    <w:rsid w:val="005122AB"/>
    <w:rsid w:val="005130C0"/>
    <w:rsid w:val="00513537"/>
    <w:rsid w:val="00513620"/>
    <w:rsid w:val="005145BF"/>
    <w:rsid w:val="005145D6"/>
    <w:rsid w:val="00514B2D"/>
    <w:rsid w:val="00516DAF"/>
    <w:rsid w:val="00517B22"/>
    <w:rsid w:val="00520F2A"/>
    <w:rsid w:val="00520FF1"/>
    <w:rsid w:val="00521D1F"/>
    <w:rsid w:val="00521EC5"/>
    <w:rsid w:val="005229D3"/>
    <w:rsid w:val="00522C22"/>
    <w:rsid w:val="00523FC0"/>
    <w:rsid w:val="00524471"/>
    <w:rsid w:val="00525248"/>
    <w:rsid w:val="00525F91"/>
    <w:rsid w:val="00530AA3"/>
    <w:rsid w:val="005313E5"/>
    <w:rsid w:val="005327CA"/>
    <w:rsid w:val="00532FA2"/>
    <w:rsid w:val="005341A9"/>
    <w:rsid w:val="005343E9"/>
    <w:rsid w:val="00535566"/>
    <w:rsid w:val="00535A19"/>
    <w:rsid w:val="00541F71"/>
    <w:rsid w:val="00542AD7"/>
    <w:rsid w:val="00545C90"/>
    <w:rsid w:val="00546176"/>
    <w:rsid w:val="00546C01"/>
    <w:rsid w:val="00550776"/>
    <w:rsid w:val="00557281"/>
    <w:rsid w:val="00561527"/>
    <w:rsid w:val="0056450F"/>
    <w:rsid w:val="00566C89"/>
    <w:rsid w:val="0056774E"/>
    <w:rsid w:val="00570028"/>
    <w:rsid w:val="00570218"/>
    <w:rsid w:val="005704CC"/>
    <w:rsid w:val="00571156"/>
    <w:rsid w:val="00574B7B"/>
    <w:rsid w:val="00575AA5"/>
    <w:rsid w:val="00575B78"/>
    <w:rsid w:val="0057787A"/>
    <w:rsid w:val="00581FDE"/>
    <w:rsid w:val="00582492"/>
    <w:rsid w:val="00582951"/>
    <w:rsid w:val="005840B0"/>
    <w:rsid w:val="005849FE"/>
    <w:rsid w:val="005869E2"/>
    <w:rsid w:val="005900B5"/>
    <w:rsid w:val="005904CE"/>
    <w:rsid w:val="00590531"/>
    <w:rsid w:val="00593C4F"/>
    <w:rsid w:val="00593FA5"/>
    <w:rsid w:val="005A22B5"/>
    <w:rsid w:val="005A38D7"/>
    <w:rsid w:val="005A4F88"/>
    <w:rsid w:val="005A5550"/>
    <w:rsid w:val="005A62BE"/>
    <w:rsid w:val="005A6480"/>
    <w:rsid w:val="005A6A1E"/>
    <w:rsid w:val="005B0C2F"/>
    <w:rsid w:val="005B1606"/>
    <w:rsid w:val="005B2946"/>
    <w:rsid w:val="005B4AE7"/>
    <w:rsid w:val="005B6FF8"/>
    <w:rsid w:val="005C1E6D"/>
    <w:rsid w:val="005C2284"/>
    <w:rsid w:val="005C3AFF"/>
    <w:rsid w:val="005C4022"/>
    <w:rsid w:val="005C4661"/>
    <w:rsid w:val="005C4975"/>
    <w:rsid w:val="005C56F1"/>
    <w:rsid w:val="005D403E"/>
    <w:rsid w:val="005D47E5"/>
    <w:rsid w:val="005D5466"/>
    <w:rsid w:val="005E4558"/>
    <w:rsid w:val="005E5A0F"/>
    <w:rsid w:val="005E71F7"/>
    <w:rsid w:val="005F1C3A"/>
    <w:rsid w:val="005F41C8"/>
    <w:rsid w:val="005F43E0"/>
    <w:rsid w:val="005F531B"/>
    <w:rsid w:val="006008ED"/>
    <w:rsid w:val="00602169"/>
    <w:rsid w:val="006044F2"/>
    <w:rsid w:val="006054FF"/>
    <w:rsid w:val="0061094E"/>
    <w:rsid w:val="00610A22"/>
    <w:rsid w:val="006112EB"/>
    <w:rsid w:val="00611C2A"/>
    <w:rsid w:val="006141BF"/>
    <w:rsid w:val="00616D2F"/>
    <w:rsid w:val="00616E48"/>
    <w:rsid w:val="00617304"/>
    <w:rsid w:val="00621495"/>
    <w:rsid w:val="0062334E"/>
    <w:rsid w:val="006245A6"/>
    <w:rsid w:val="006305DA"/>
    <w:rsid w:val="00630726"/>
    <w:rsid w:val="006312C5"/>
    <w:rsid w:val="0063780A"/>
    <w:rsid w:val="0064263A"/>
    <w:rsid w:val="006434E5"/>
    <w:rsid w:val="0064404E"/>
    <w:rsid w:val="00644B1E"/>
    <w:rsid w:val="0065463B"/>
    <w:rsid w:val="00657E1B"/>
    <w:rsid w:val="00662802"/>
    <w:rsid w:val="006645EB"/>
    <w:rsid w:val="0066471D"/>
    <w:rsid w:val="00666E55"/>
    <w:rsid w:val="00667865"/>
    <w:rsid w:val="00667B21"/>
    <w:rsid w:val="00667BDC"/>
    <w:rsid w:val="00667F99"/>
    <w:rsid w:val="00672BD7"/>
    <w:rsid w:val="0067374D"/>
    <w:rsid w:val="00675765"/>
    <w:rsid w:val="00675F8B"/>
    <w:rsid w:val="00677D9F"/>
    <w:rsid w:val="00680D8D"/>
    <w:rsid w:val="0068265A"/>
    <w:rsid w:val="00683BC9"/>
    <w:rsid w:val="00686EDC"/>
    <w:rsid w:val="00690EB5"/>
    <w:rsid w:val="006914BD"/>
    <w:rsid w:val="00693ABD"/>
    <w:rsid w:val="00694363"/>
    <w:rsid w:val="00694645"/>
    <w:rsid w:val="00695157"/>
    <w:rsid w:val="00696AE0"/>
    <w:rsid w:val="006971AF"/>
    <w:rsid w:val="00697C46"/>
    <w:rsid w:val="006A0AB6"/>
    <w:rsid w:val="006A13A0"/>
    <w:rsid w:val="006A67B6"/>
    <w:rsid w:val="006A6C96"/>
    <w:rsid w:val="006B262F"/>
    <w:rsid w:val="006B2732"/>
    <w:rsid w:val="006B2873"/>
    <w:rsid w:val="006B382E"/>
    <w:rsid w:val="006B4841"/>
    <w:rsid w:val="006B7A58"/>
    <w:rsid w:val="006B7D2A"/>
    <w:rsid w:val="006C2216"/>
    <w:rsid w:val="006C3EC2"/>
    <w:rsid w:val="006C65DC"/>
    <w:rsid w:val="006C794D"/>
    <w:rsid w:val="006D3947"/>
    <w:rsid w:val="006D4BBD"/>
    <w:rsid w:val="006D554B"/>
    <w:rsid w:val="006D757C"/>
    <w:rsid w:val="006E0490"/>
    <w:rsid w:val="006E139C"/>
    <w:rsid w:val="006E1945"/>
    <w:rsid w:val="006E2941"/>
    <w:rsid w:val="006E3F88"/>
    <w:rsid w:val="006E4021"/>
    <w:rsid w:val="006F3E5A"/>
    <w:rsid w:val="006F4164"/>
    <w:rsid w:val="006F488C"/>
    <w:rsid w:val="007009E4"/>
    <w:rsid w:val="0070155B"/>
    <w:rsid w:val="00702734"/>
    <w:rsid w:val="0070385C"/>
    <w:rsid w:val="00705AB8"/>
    <w:rsid w:val="0070644B"/>
    <w:rsid w:val="00706DB6"/>
    <w:rsid w:val="0071281A"/>
    <w:rsid w:val="007137FD"/>
    <w:rsid w:val="00714AD6"/>
    <w:rsid w:val="00714B04"/>
    <w:rsid w:val="00714FBB"/>
    <w:rsid w:val="00717577"/>
    <w:rsid w:val="0072037B"/>
    <w:rsid w:val="00720C8D"/>
    <w:rsid w:val="0072258E"/>
    <w:rsid w:val="0072304A"/>
    <w:rsid w:val="0072336C"/>
    <w:rsid w:val="00724B4B"/>
    <w:rsid w:val="00726D4E"/>
    <w:rsid w:val="007275F5"/>
    <w:rsid w:val="007279E1"/>
    <w:rsid w:val="00732607"/>
    <w:rsid w:val="00732B71"/>
    <w:rsid w:val="00732FF7"/>
    <w:rsid w:val="007343F5"/>
    <w:rsid w:val="00734EED"/>
    <w:rsid w:val="00736B59"/>
    <w:rsid w:val="00737280"/>
    <w:rsid w:val="00737775"/>
    <w:rsid w:val="00744CEB"/>
    <w:rsid w:val="007478ED"/>
    <w:rsid w:val="00752B8C"/>
    <w:rsid w:val="007532F7"/>
    <w:rsid w:val="007537B6"/>
    <w:rsid w:val="00754BA6"/>
    <w:rsid w:val="00755103"/>
    <w:rsid w:val="007634A8"/>
    <w:rsid w:val="007634FD"/>
    <w:rsid w:val="00763B4B"/>
    <w:rsid w:val="00764A47"/>
    <w:rsid w:val="00765758"/>
    <w:rsid w:val="007664A4"/>
    <w:rsid w:val="00772B4C"/>
    <w:rsid w:val="007730B2"/>
    <w:rsid w:val="0077413A"/>
    <w:rsid w:val="00774405"/>
    <w:rsid w:val="00774EA1"/>
    <w:rsid w:val="00775182"/>
    <w:rsid w:val="00776014"/>
    <w:rsid w:val="007767FF"/>
    <w:rsid w:val="00776C3A"/>
    <w:rsid w:val="00776DA3"/>
    <w:rsid w:val="007772C2"/>
    <w:rsid w:val="00777600"/>
    <w:rsid w:val="0078101F"/>
    <w:rsid w:val="00781091"/>
    <w:rsid w:val="007863A8"/>
    <w:rsid w:val="00787663"/>
    <w:rsid w:val="00790D43"/>
    <w:rsid w:val="00795418"/>
    <w:rsid w:val="00795E20"/>
    <w:rsid w:val="00796AF9"/>
    <w:rsid w:val="0079738D"/>
    <w:rsid w:val="0079769A"/>
    <w:rsid w:val="00797820"/>
    <w:rsid w:val="00797F53"/>
    <w:rsid w:val="007A132F"/>
    <w:rsid w:val="007A3BBD"/>
    <w:rsid w:val="007A5C5D"/>
    <w:rsid w:val="007A6CF2"/>
    <w:rsid w:val="007B0323"/>
    <w:rsid w:val="007B04E2"/>
    <w:rsid w:val="007B1F96"/>
    <w:rsid w:val="007B2633"/>
    <w:rsid w:val="007B3D74"/>
    <w:rsid w:val="007B5D0B"/>
    <w:rsid w:val="007B61C8"/>
    <w:rsid w:val="007B70F4"/>
    <w:rsid w:val="007C0459"/>
    <w:rsid w:val="007C0A12"/>
    <w:rsid w:val="007C2DD7"/>
    <w:rsid w:val="007C551E"/>
    <w:rsid w:val="007C7BE9"/>
    <w:rsid w:val="007D08A0"/>
    <w:rsid w:val="007D1114"/>
    <w:rsid w:val="007D3085"/>
    <w:rsid w:val="007D3F75"/>
    <w:rsid w:val="007E0B3E"/>
    <w:rsid w:val="007E118D"/>
    <w:rsid w:val="007E1EBA"/>
    <w:rsid w:val="007E263F"/>
    <w:rsid w:val="007E2C67"/>
    <w:rsid w:val="007E3390"/>
    <w:rsid w:val="007E4772"/>
    <w:rsid w:val="007E478E"/>
    <w:rsid w:val="007F151D"/>
    <w:rsid w:val="007F16CB"/>
    <w:rsid w:val="007F19DF"/>
    <w:rsid w:val="007F361E"/>
    <w:rsid w:val="007F7703"/>
    <w:rsid w:val="00800D5B"/>
    <w:rsid w:val="00801A56"/>
    <w:rsid w:val="0080384D"/>
    <w:rsid w:val="008045C4"/>
    <w:rsid w:val="008056CB"/>
    <w:rsid w:val="00810491"/>
    <w:rsid w:val="008123AB"/>
    <w:rsid w:val="00815436"/>
    <w:rsid w:val="00815CC1"/>
    <w:rsid w:val="00815DE1"/>
    <w:rsid w:val="00815E62"/>
    <w:rsid w:val="008203C8"/>
    <w:rsid w:val="00820ED8"/>
    <w:rsid w:val="00821EB9"/>
    <w:rsid w:val="008235D6"/>
    <w:rsid w:val="0082423D"/>
    <w:rsid w:val="008246CE"/>
    <w:rsid w:val="00826691"/>
    <w:rsid w:val="00827063"/>
    <w:rsid w:val="00831A40"/>
    <w:rsid w:val="00832F50"/>
    <w:rsid w:val="008333A6"/>
    <w:rsid w:val="00834D5B"/>
    <w:rsid w:val="00836A7D"/>
    <w:rsid w:val="00837DC5"/>
    <w:rsid w:val="0084159F"/>
    <w:rsid w:val="00841D7C"/>
    <w:rsid w:val="00841F0D"/>
    <w:rsid w:val="008450C4"/>
    <w:rsid w:val="008454C9"/>
    <w:rsid w:val="0084661B"/>
    <w:rsid w:val="00846914"/>
    <w:rsid w:val="00850128"/>
    <w:rsid w:val="008520D6"/>
    <w:rsid w:val="00852F1E"/>
    <w:rsid w:val="00855270"/>
    <w:rsid w:val="00860214"/>
    <w:rsid w:val="00865E78"/>
    <w:rsid w:val="008661E7"/>
    <w:rsid w:val="0086748C"/>
    <w:rsid w:val="008724A2"/>
    <w:rsid w:val="008749AB"/>
    <w:rsid w:val="008754C4"/>
    <w:rsid w:val="008765B0"/>
    <w:rsid w:val="00876B84"/>
    <w:rsid w:val="00877234"/>
    <w:rsid w:val="00877EF1"/>
    <w:rsid w:val="00882BC9"/>
    <w:rsid w:val="00882D85"/>
    <w:rsid w:val="00883493"/>
    <w:rsid w:val="00883EC5"/>
    <w:rsid w:val="00885714"/>
    <w:rsid w:val="00885DEA"/>
    <w:rsid w:val="00886EFD"/>
    <w:rsid w:val="00886F2E"/>
    <w:rsid w:val="00887227"/>
    <w:rsid w:val="00890223"/>
    <w:rsid w:val="0089039A"/>
    <w:rsid w:val="00891F85"/>
    <w:rsid w:val="0089288E"/>
    <w:rsid w:val="00893EEF"/>
    <w:rsid w:val="008A09DA"/>
    <w:rsid w:val="008A09F4"/>
    <w:rsid w:val="008A36E7"/>
    <w:rsid w:val="008A3B04"/>
    <w:rsid w:val="008A4018"/>
    <w:rsid w:val="008A4FC6"/>
    <w:rsid w:val="008A5414"/>
    <w:rsid w:val="008A5855"/>
    <w:rsid w:val="008A5EF5"/>
    <w:rsid w:val="008A6014"/>
    <w:rsid w:val="008A618E"/>
    <w:rsid w:val="008A63A5"/>
    <w:rsid w:val="008B24B4"/>
    <w:rsid w:val="008B266A"/>
    <w:rsid w:val="008B3DC8"/>
    <w:rsid w:val="008C0103"/>
    <w:rsid w:val="008C3922"/>
    <w:rsid w:val="008C7C9F"/>
    <w:rsid w:val="008D0E92"/>
    <w:rsid w:val="008D139B"/>
    <w:rsid w:val="008D220D"/>
    <w:rsid w:val="008D6759"/>
    <w:rsid w:val="008D6CE2"/>
    <w:rsid w:val="008E0DA8"/>
    <w:rsid w:val="008E1B88"/>
    <w:rsid w:val="008E2BD9"/>
    <w:rsid w:val="008E4E23"/>
    <w:rsid w:val="008E5066"/>
    <w:rsid w:val="008E73EF"/>
    <w:rsid w:val="008F0D9E"/>
    <w:rsid w:val="008F17DB"/>
    <w:rsid w:val="008F3260"/>
    <w:rsid w:val="008F3F69"/>
    <w:rsid w:val="008F669E"/>
    <w:rsid w:val="00900115"/>
    <w:rsid w:val="0090053C"/>
    <w:rsid w:val="00900871"/>
    <w:rsid w:val="00901C6C"/>
    <w:rsid w:val="009038D8"/>
    <w:rsid w:val="00905ECA"/>
    <w:rsid w:val="00914CDC"/>
    <w:rsid w:val="00915B34"/>
    <w:rsid w:val="009200D8"/>
    <w:rsid w:val="009238DF"/>
    <w:rsid w:val="00924029"/>
    <w:rsid w:val="009268AD"/>
    <w:rsid w:val="0092790E"/>
    <w:rsid w:val="00927E2D"/>
    <w:rsid w:val="00940EE7"/>
    <w:rsid w:val="00941683"/>
    <w:rsid w:val="00942BB0"/>
    <w:rsid w:val="00944D52"/>
    <w:rsid w:val="00946E52"/>
    <w:rsid w:val="00950C25"/>
    <w:rsid w:val="00954BBC"/>
    <w:rsid w:val="00956F19"/>
    <w:rsid w:val="00961769"/>
    <w:rsid w:val="00964939"/>
    <w:rsid w:val="0096597F"/>
    <w:rsid w:val="00972854"/>
    <w:rsid w:val="00972AAC"/>
    <w:rsid w:val="0097362E"/>
    <w:rsid w:val="0097687A"/>
    <w:rsid w:val="009772D6"/>
    <w:rsid w:val="009813CC"/>
    <w:rsid w:val="00981FD0"/>
    <w:rsid w:val="00982B26"/>
    <w:rsid w:val="00984BA7"/>
    <w:rsid w:val="009853B5"/>
    <w:rsid w:val="00985A39"/>
    <w:rsid w:val="00985B2D"/>
    <w:rsid w:val="00987B3D"/>
    <w:rsid w:val="009913AB"/>
    <w:rsid w:val="00991A64"/>
    <w:rsid w:val="009926AA"/>
    <w:rsid w:val="009A3539"/>
    <w:rsid w:val="009A5599"/>
    <w:rsid w:val="009A5CA9"/>
    <w:rsid w:val="009A5D6D"/>
    <w:rsid w:val="009A5FA5"/>
    <w:rsid w:val="009B1916"/>
    <w:rsid w:val="009B1C15"/>
    <w:rsid w:val="009B321B"/>
    <w:rsid w:val="009B4B2A"/>
    <w:rsid w:val="009B52AC"/>
    <w:rsid w:val="009B590C"/>
    <w:rsid w:val="009C0CCD"/>
    <w:rsid w:val="009C11EA"/>
    <w:rsid w:val="009C151A"/>
    <w:rsid w:val="009C1E20"/>
    <w:rsid w:val="009C51EB"/>
    <w:rsid w:val="009D048D"/>
    <w:rsid w:val="009D1A3C"/>
    <w:rsid w:val="009D55C2"/>
    <w:rsid w:val="009D652B"/>
    <w:rsid w:val="009D6D18"/>
    <w:rsid w:val="009D6F14"/>
    <w:rsid w:val="009D742D"/>
    <w:rsid w:val="009E3118"/>
    <w:rsid w:val="009E4DD7"/>
    <w:rsid w:val="009E712B"/>
    <w:rsid w:val="009F094A"/>
    <w:rsid w:val="009F158B"/>
    <w:rsid w:val="009F393E"/>
    <w:rsid w:val="009F3AAA"/>
    <w:rsid w:val="00A001B3"/>
    <w:rsid w:val="00A0060D"/>
    <w:rsid w:val="00A10F50"/>
    <w:rsid w:val="00A11389"/>
    <w:rsid w:val="00A11A73"/>
    <w:rsid w:val="00A12CEA"/>
    <w:rsid w:val="00A13431"/>
    <w:rsid w:val="00A14200"/>
    <w:rsid w:val="00A23A34"/>
    <w:rsid w:val="00A23FA8"/>
    <w:rsid w:val="00A24D12"/>
    <w:rsid w:val="00A25D28"/>
    <w:rsid w:val="00A26BAB"/>
    <w:rsid w:val="00A317BC"/>
    <w:rsid w:val="00A31F06"/>
    <w:rsid w:val="00A32AD3"/>
    <w:rsid w:val="00A37124"/>
    <w:rsid w:val="00A371A9"/>
    <w:rsid w:val="00A42741"/>
    <w:rsid w:val="00A43058"/>
    <w:rsid w:val="00A5012F"/>
    <w:rsid w:val="00A50D12"/>
    <w:rsid w:val="00A50F35"/>
    <w:rsid w:val="00A515D4"/>
    <w:rsid w:val="00A521C4"/>
    <w:rsid w:val="00A52E1E"/>
    <w:rsid w:val="00A54140"/>
    <w:rsid w:val="00A564A1"/>
    <w:rsid w:val="00A63369"/>
    <w:rsid w:val="00A63A56"/>
    <w:rsid w:val="00A723D3"/>
    <w:rsid w:val="00A7339E"/>
    <w:rsid w:val="00A75175"/>
    <w:rsid w:val="00A772BB"/>
    <w:rsid w:val="00A81E37"/>
    <w:rsid w:val="00A8422D"/>
    <w:rsid w:val="00A851A0"/>
    <w:rsid w:val="00A86666"/>
    <w:rsid w:val="00A87D7E"/>
    <w:rsid w:val="00A90A0C"/>
    <w:rsid w:val="00A90A37"/>
    <w:rsid w:val="00A94966"/>
    <w:rsid w:val="00A94F0F"/>
    <w:rsid w:val="00A972E2"/>
    <w:rsid w:val="00A97A25"/>
    <w:rsid w:val="00A97EF3"/>
    <w:rsid w:val="00AA549A"/>
    <w:rsid w:val="00AA6994"/>
    <w:rsid w:val="00AB00E1"/>
    <w:rsid w:val="00AB1348"/>
    <w:rsid w:val="00AB1CE9"/>
    <w:rsid w:val="00AB1F20"/>
    <w:rsid w:val="00AB42DE"/>
    <w:rsid w:val="00AB5106"/>
    <w:rsid w:val="00AB533A"/>
    <w:rsid w:val="00AB5788"/>
    <w:rsid w:val="00AB5A4E"/>
    <w:rsid w:val="00AB5E35"/>
    <w:rsid w:val="00AB78BC"/>
    <w:rsid w:val="00AC04A9"/>
    <w:rsid w:val="00AC5D74"/>
    <w:rsid w:val="00AC6013"/>
    <w:rsid w:val="00AC6604"/>
    <w:rsid w:val="00AC67BE"/>
    <w:rsid w:val="00AC72F0"/>
    <w:rsid w:val="00AD078A"/>
    <w:rsid w:val="00AD138B"/>
    <w:rsid w:val="00AD26E4"/>
    <w:rsid w:val="00AD3807"/>
    <w:rsid w:val="00AD6B5B"/>
    <w:rsid w:val="00AD7ABB"/>
    <w:rsid w:val="00AE0D22"/>
    <w:rsid w:val="00AE2C9D"/>
    <w:rsid w:val="00AE3F88"/>
    <w:rsid w:val="00AE5B9F"/>
    <w:rsid w:val="00AE6542"/>
    <w:rsid w:val="00AF0B83"/>
    <w:rsid w:val="00AF6533"/>
    <w:rsid w:val="00B00FFE"/>
    <w:rsid w:val="00B04529"/>
    <w:rsid w:val="00B045BF"/>
    <w:rsid w:val="00B04651"/>
    <w:rsid w:val="00B04ABD"/>
    <w:rsid w:val="00B14B5B"/>
    <w:rsid w:val="00B14F21"/>
    <w:rsid w:val="00B153AA"/>
    <w:rsid w:val="00B17283"/>
    <w:rsid w:val="00B1770C"/>
    <w:rsid w:val="00B20FB2"/>
    <w:rsid w:val="00B21B8C"/>
    <w:rsid w:val="00B225BB"/>
    <w:rsid w:val="00B26108"/>
    <w:rsid w:val="00B277DC"/>
    <w:rsid w:val="00B3023F"/>
    <w:rsid w:val="00B32723"/>
    <w:rsid w:val="00B32A82"/>
    <w:rsid w:val="00B3327D"/>
    <w:rsid w:val="00B33DEE"/>
    <w:rsid w:val="00B355B4"/>
    <w:rsid w:val="00B35EFF"/>
    <w:rsid w:val="00B35F87"/>
    <w:rsid w:val="00B4152A"/>
    <w:rsid w:val="00B42D26"/>
    <w:rsid w:val="00B5627F"/>
    <w:rsid w:val="00B5748B"/>
    <w:rsid w:val="00B57CCC"/>
    <w:rsid w:val="00B620E4"/>
    <w:rsid w:val="00B639EC"/>
    <w:rsid w:val="00B70E66"/>
    <w:rsid w:val="00B71762"/>
    <w:rsid w:val="00B7184B"/>
    <w:rsid w:val="00B73047"/>
    <w:rsid w:val="00B74321"/>
    <w:rsid w:val="00B749A9"/>
    <w:rsid w:val="00B764DF"/>
    <w:rsid w:val="00B80D2B"/>
    <w:rsid w:val="00B81364"/>
    <w:rsid w:val="00B81798"/>
    <w:rsid w:val="00B844F7"/>
    <w:rsid w:val="00B86407"/>
    <w:rsid w:val="00B8731E"/>
    <w:rsid w:val="00B91CD7"/>
    <w:rsid w:val="00B9329F"/>
    <w:rsid w:val="00B93F16"/>
    <w:rsid w:val="00B96178"/>
    <w:rsid w:val="00B97933"/>
    <w:rsid w:val="00B97985"/>
    <w:rsid w:val="00BA1970"/>
    <w:rsid w:val="00BA4508"/>
    <w:rsid w:val="00BA5576"/>
    <w:rsid w:val="00BA7EF3"/>
    <w:rsid w:val="00BB5B8E"/>
    <w:rsid w:val="00BB660C"/>
    <w:rsid w:val="00BC1E53"/>
    <w:rsid w:val="00BC39D7"/>
    <w:rsid w:val="00BC4D11"/>
    <w:rsid w:val="00BC6038"/>
    <w:rsid w:val="00BD0AB2"/>
    <w:rsid w:val="00BD117E"/>
    <w:rsid w:val="00BD1850"/>
    <w:rsid w:val="00BD201A"/>
    <w:rsid w:val="00BD2870"/>
    <w:rsid w:val="00BE072A"/>
    <w:rsid w:val="00BE073C"/>
    <w:rsid w:val="00BE2561"/>
    <w:rsid w:val="00BE374B"/>
    <w:rsid w:val="00BE7155"/>
    <w:rsid w:val="00BF17C9"/>
    <w:rsid w:val="00BF242E"/>
    <w:rsid w:val="00BF2552"/>
    <w:rsid w:val="00BF6F9F"/>
    <w:rsid w:val="00BF7132"/>
    <w:rsid w:val="00C002DC"/>
    <w:rsid w:val="00C008F6"/>
    <w:rsid w:val="00C024CB"/>
    <w:rsid w:val="00C0762B"/>
    <w:rsid w:val="00C118EB"/>
    <w:rsid w:val="00C14AD2"/>
    <w:rsid w:val="00C14B30"/>
    <w:rsid w:val="00C15338"/>
    <w:rsid w:val="00C168B2"/>
    <w:rsid w:val="00C16C5B"/>
    <w:rsid w:val="00C20E86"/>
    <w:rsid w:val="00C21850"/>
    <w:rsid w:val="00C231AF"/>
    <w:rsid w:val="00C23230"/>
    <w:rsid w:val="00C256A0"/>
    <w:rsid w:val="00C26030"/>
    <w:rsid w:val="00C26807"/>
    <w:rsid w:val="00C26BA4"/>
    <w:rsid w:val="00C30EED"/>
    <w:rsid w:val="00C31A3E"/>
    <w:rsid w:val="00C322D9"/>
    <w:rsid w:val="00C33E5D"/>
    <w:rsid w:val="00C36CE5"/>
    <w:rsid w:val="00C37057"/>
    <w:rsid w:val="00C41558"/>
    <w:rsid w:val="00C41BA4"/>
    <w:rsid w:val="00C43879"/>
    <w:rsid w:val="00C43921"/>
    <w:rsid w:val="00C51816"/>
    <w:rsid w:val="00C51DA6"/>
    <w:rsid w:val="00C52412"/>
    <w:rsid w:val="00C52A79"/>
    <w:rsid w:val="00C5468A"/>
    <w:rsid w:val="00C5499F"/>
    <w:rsid w:val="00C55D52"/>
    <w:rsid w:val="00C560A2"/>
    <w:rsid w:val="00C56C53"/>
    <w:rsid w:val="00C62F86"/>
    <w:rsid w:val="00C64635"/>
    <w:rsid w:val="00C654E3"/>
    <w:rsid w:val="00C71611"/>
    <w:rsid w:val="00C7432F"/>
    <w:rsid w:val="00C74E36"/>
    <w:rsid w:val="00C77E78"/>
    <w:rsid w:val="00C823FE"/>
    <w:rsid w:val="00C83273"/>
    <w:rsid w:val="00C8452A"/>
    <w:rsid w:val="00C85B49"/>
    <w:rsid w:val="00C90D2E"/>
    <w:rsid w:val="00C9181A"/>
    <w:rsid w:val="00C9270F"/>
    <w:rsid w:val="00C931BC"/>
    <w:rsid w:val="00C93FF8"/>
    <w:rsid w:val="00C94583"/>
    <w:rsid w:val="00C946DC"/>
    <w:rsid w:val="00C94820"/>
    <w:rsid w:val="00C955A0"/>
    <w:rsid w:val="00C95E47"/>
    <w:rsid w:val="00C9755A"/>
    <w:rsid w:val="00CA2A70"/>
    <w:rsid w:val="00CA5F7A"/>
    <w:rsid w:val="00CA7B46"/>
    <w:rsid w:val="00CB0FCC"/>
    <w:rsid w:val="00CB2680"/>
    <w:rsid w:val="00CB4F64"/>
    <w:rsid w:val="00CB6E3F"/>
    <w:rsid w:val="00CB7186"/>
    <w:rsid w:val="00CC0EE3"/>
    <w:rsid w:val="00CC1D8E"/>
    <w:rsid w:val="00CC206F"/>
    <w:rsid w:val="00CC4C93"/>
    <w:rsid w:val="00CC566B"/>
    <w:rsid w:val="00CC698C"/>
    <w:rsid w:val="00CD0DAB"/>
    <w:rsid w:val="00CD1702"/>
    <w:rsid w:val="00CD2643"/>
    <w:rsid w:val="00CD5CC0"/>
    <w:rsid w:val="00CD7303"/>
    <w:rsid w:val="00CD773C"/>
    <w:rsid w:val="00CE2B69"/>
    <w:rsid w:val="00CE3377"/>
    <w:rsid w:val="00CE372C"/>
    <w:rsid w:val="00CE56D5"/>
    <w:rsid w:val="00CE57EE"/>
    <w:rsid w:val="00CE6191"/>
    <w:rsid w:val="00CE70B9"/>
    <w:rsid w:val="00CF14CC"/>
    <w:rsid w:val="00CF3C5D"/>
    <w:rsid w:val="00CF44D3"/>
    <w:rsid w:val="00CF6FB5"/>
    <w:rsid w:val="00D0148C"/>
    <w:rsid w:val="00D04733"/>
    <w:rsid w:val="00D05890"/>
    <w:rsid w:val="00D0622C"/>
    <w:rsid w:val="00D06284"/>
    <w:rsid w:val="00D0770C"/>
    <w:rsid w:val="00D11C80"/>
    <w:rsid w:val="00D14ED2"/>
    <w:rsid w:val="00D15E16"/>
    <w:rsid w:val="00D17287"/>
    <w:rsid w:val="00D17FE9"/>
    <w:rsid w:val="00D210EA"/>
    <w:rsid w:val="00D21C05"/>
    <w:rsid w:val="00D21C5F"/>
    <w:rsid w:val="00D24B5B"/>
    <w:rsid w:val="00D26C11"/>
    <w:rsid w:val="00D30095"/>
    <w:rsid w:val="00D302B5"/>
    <w:rsid w:val="00D31F47"/>
    <w:rsid w:val="00D3374A"/>
    <w:rsid w:val="00D36C48"/>
    <w:rsid w:val="00D41771"/>
    <w:rsid w:val="00D42AAD"/>
    <w:rsid w:val="00D45F43"/>
    <w:rsid w:val="00D50695"/>
    <w:rsid w:val="00D515BA"/>
    <w:rsid w:val="00D52FDE"/>
    <w:rsid w:val="00D53595"/>
    <w:rsid w:val="00D5412A"/>
    <w:rsid w:val="00D54A73"/>
    <w:rsid w:val="00D54DF4"/>
    <w:rsid w:val="00D56575"/>
    <w:rsid w:val="00D601F7"/>
    <w:rsid w:val="00D60B6B"/>
    <w:rsid w:val="00D61220"/>
    <w:rsid w:val="00D61742"/>
    <w:rsid w:val="00D62FA3"/>
    <w:rsid w:val="00D633E7"/>
    <w:rsid w:val="00D636DF"/>
    <w:rsid w:val="00D66C2E"/>
    <w:rsid w:val="00D7226E"/>
    <w:rsid w:val="00D750A2"/>
    <w:rsid w:val="00D75843"/>
    <w:rsid w:val="00D7663A"/>
    <w:rsid w:val="00D76E56"/>
    <w:rsid w:val="00D774C9"/>
    <w:rsid w:val="00D816C3"/>
    <w:rsid w:val="00D81CC7"/>
    <w:rsid w:val="00D82A19"/>
    <w:rsid w:val="00D836C1"/>
    <w:rsid w:val="00D959CF"/>
    <w:rsid w:val="00DA0D2E"/>
    <w:rsid w:val="00DA14E3"/>
    <w:rsid w:val="00DA1C97"/>
    <w:rsid w:val="00DA5619"/>
    <w:rsid w:val="00DA71CE"/>
    <w:rsid w:val="00DB077E"/>
    <w:rsid w:val="00DB2294"/>
    <w:rsid w:val="00DB3636"/>
    <w:rsid w:val="00DB3CCA"/>
    <w:rsid w:val="00DB427D"/>
    <w:rsid w:val="00DB61E7"/>
    <w:rsid w:val="00DC1F71"/>
    <w:rsid w:val="00DC3FE0"/>
    <w:rsid w:val="00DC7F1A"/>
    <w:rsid w:val="00DD0CBF"/>
    <w:rsid w:val="00DD14AF"/>
    <w:rsid w:val="00DD169D"/>
    <w:rsid w:val="00DD609D"/>
    <w:rsid w:val="00DE0A6D"/>
    <w:rsid w:val="00DE383E"/>
    <w:rsid w:val="00DE3C6A"/>
    <w:rsid w:val="00DE47B2"/>
    <w:rsid w:val="00DE6F91"/>
    <w:rsid w:val="00DE7993"/>
    <w:rsid w:val="00DE7DBA"/>
    <w:rsid w:val="00DE7DCB"/>
    <w:rsid w:val="00DF3E80"/>
    <w:rsid w:val="00DF739E"/>
    <w:rsid w:val="00E017B3"/>
    <w:rsid w:val="00E01ECB"/>
    <w:rsid w:val="00E02A00"/>
    <w:rsid w:val="00E0387B"/>
    <w:rsid w:val="00E07A81"/>
    <w:rsid w:val="00E07B78"/>
    <w:rsid w:val="00E13455"/>
    <w:rsid w:val="00E146B2"/>
    <w:rsid w:val="00E15554"/>
    <w:rsid w:val="00E204C9"/>
    <w:rsid w:val="00E20EE8"/>
    <w:rsid w:val="00E24502"/>
    <w:rsid w:val="00E26606"/>
    <w:rsid w:val="00E3131D"/>
    <w:rsid w:val="00E335B9"/>
    <w:rsid w:val="00E33792"/>
    <w:rsid w:val="00E36970"/>
    <w:rsid w:val="00E43D3F"/>
    <w:rsid w:val="00E442ED"/>
    <w:rsid w:val="00E44B77"/>
    <w:rsid w:val="00E44EB4"/>
    <w:rsid w:val="00E453CD"/>
    <w:rsid w:val="00E463D3"/>
    <w:rsid w:val="00E5433D"/>
    <w:rsid w:val="00E56C27"/>
    <w:rsid w:val="00E57B8F"/>
    <w:rsid w:val="00E60A99"/>
    <w:rsid w:val="00E62D99"/>
    <w:rsid w:val="00E63550"/>
    <w:rsid w:val="00E66CED"/>
    <w:rsid w:val="00E709A8"/>
    <w:rsid w:val="00E726BD"/>
    <w:rsid w:val="00E72ECD"/>
    <w:rsid w:val="00E83FBD"/>
    <w:rsid w:val="00E84159"/>
    <w:rsid w:val="00E84924"/>
    <w:rsid w:val="00E86AFF"/>
    <w:rsid w:val="00E90878"/>
    <w:rsid w:val="00E96B26"/>
    <w:rsid w:val="00E972BE"/>
    <w:rsid w:val="00EA4526"/>
    <w:rsid w:val="00EA741B"/>
    <w:rsid w:val="00EB4BCD"/>
    <w:rsid w:val="00EB57B8"/>
    <w:rsid w:val="00EB6C1E"/>
    <w:rsid w:val="00EB6C20"/>
    <w:rsid w:val="00EC4326"/>
    <w:rsid w:val="00EC5DEB"/>
    <w:rsid w:val="00EC6E6E"/>
    <w:rsid w:val="00EC707A"/>
    <w:rsid w:val="00ED3C91"/>
    <w:rsid w:val="00ED4D49"/>
    <w:rsid w:val="00ED73FE"/>
    <w:rsid w:val="00EE1217"/>
    <w:rsid w:val="00EE1E20"/>
    <w:rsid w:val="00EE2A12"/>
    <w:rsid w:val="00EE3499"/>
    <w:rsid w:val="00EE4A1E"/>
    <w:rsid w:val="00EE5623"/>
    <w:rsid w:val="00EE5E22"/>
    <w:rsid w:val="00EE6E6F"/>
    <w:rsid w:val="00EF2896"/>
    <w:rsid w:val="00EF3D60"/>
    <w:rsid w:val="00F00300"/>
    <w:rsid w:val="00F006B9"/>
    <w:rsid w:val="00F00E8B"/>
    <w:rsid w:val="00F0130B"/>
    <w:rsid w:val="00F01A41"/>
    <w:rsid w:val="00F02454"/>
    <w:rsid w:val="00F03E54"/>
    <w:rsid w:val="00F046AA"/>
    <w:rsid w:val="00F04BFA"/>
    <w:rsid w:val="00F06875"/>
    <w:rsid w:val="00F109CA"/>
    <w:rsid w:val="00F10B64"/>
    <w:rsid w:val="00F10D57"/>
    <w:rsid w:val="00F14582"/>
    <w:rsid w:val="00F15308"/>
    <w:rsid w:val="00F161E3"/>
    <w:rsid w:val="00F1733A"/>
    <w:rsid w:val="00F17665"/>
    <w:rsid w:val="00F20941"/>
    <w:rsid w:val="00F23195"/>
    <w:rsid w:val="00F23D0E"/>
    <w:rsid w:val="00F24CE3"/>
    <w:rsid w:val="00F27F9B"/>
    <w:rsid w:val="00F3069A"/>
    <w:rsid w:val="00F340A7"/>
    <w:rsid w:val="00F340BA"/>
    <w:rsid w:val="00F408D1"/>
    <w:rsid w:val="00F47ECE"/>
    <w:rsid w:val="00F652B9"/>
    <w:rsid w:val="00F66538"/>
    <w:rsid w:val="00F722CB"/>
    <w:rsid w:val="00F7245B"/>
    <w:rsid w:val="00F74ACE"/>
    <w:rsid w:val="00F7708B"/>
    <w:rsid w:val="00F77EF6"/>
    <w:rsid w:val="00F8095E"/>
    <w:rsid w:val="00F80ABB"/>
    <w:rsid w:val="00F81225"/>
    <w:rsid w:val="00F81B6E"/>
    <w:rsid w:val="00F820B6"/>
    <w:rsid w:val="00F82FAA"/>
    <w:rsid w:val="00F832AA"/>
    <w:rsid w:val="00F83612"/>
    <w:rsid w:val="00F83724"/>
    <w:rsid w:val="00F84A26"/>
    <w:rsid w:val="00F8605E"/>
    <w:rsid w:val="00F87654"/>
    <w:rsid w:val="00F87859"/>
    <w:rsid w:val="00F87F41"/>
    <w:rsid w:val="00F93709"/>
    <w:rsid w:val="00F94D26"/>
    <w:rsid w:val="00F95BE9"/>
    <w:rsid w:val="00F961B7"/>
    <w:rsid w:val="00FA0A86"/>
    <w:rsid w:val="00FA0E16"/>
    <w:rsid w:val="00FA295B"/>
    <w:rsid w:val="00FA6058"/>
    <w:rsid w:val="00FB030C"/>
    <w:rsid w:val="00FB0723"/>
    <w:rsid w:val="00FB199C"/>
    <w:rsid w:val="00FB5930"/>
    <w:rsid w:val="00FC0A68"/>
    <w:rsid w:val="00FC1FF4"/>
    <w:rsid w:val="00FC412B"/>
    <w:rsid w:val="00FC616B"/>
    <w:rsid w:val="00FD02E6"/>
    <w:rsid w:val="00FD1266"/>
    <w:rsid w:val="00FD1D84"/>
    <w:rsid w:val="00FD42EA"/>
    <w:rsid w:val="00FE06F5"/>
    <w:rsid w:val="00FE4E04"/>
    <w:rsid w:val="00FE532E"/>
    <w:rsid w:val="00FE68B9"/>
    <w:rsid w:val="00FF0964"/>
    <w:rsid w:val="00FF159F"/>
    <w:rsid w:val="00FF1790"/>
    <w:rsid w:val="00FF1C40"/>
    <w:rsid w:val="00FF2AED"/>
    <w:rsid w:val="00FF4007"/>
    <w:rsid w:val="00FF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24A822D"/>
  <w15:docId w15:val="{CC2318B9-1931-4961-A8F0-62C0C181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C2B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qFormat/>
    <w:rsid w:val="00831A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6">
    <w:name w:val="heading 6"/>
    <w:basedOn w:val="Standard"/>
    <w:next w:val="Standard"/>
    <w:qFormat/>
    <w:rsid w:val="00985A39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E1EB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semiHidden/>
    <w:rsid w:val="007E1E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95BE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95BE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F95BE9"/>
    <w:rPr>
      <w:color w:val="0000FF"/>
      <w:u w:val="single"/>
    </w:rPr>
  </w:style>
  <w:style w:type="character" w:customStyle="1" w:styleId="zwischenueberschrift">
    <w:name w:val="zwischen_ueberschrift"/>
    <w:basedOn w:val="Absatz-Standardschriftart"/>
    <w:rsid w:val="00831A40"/>
  </w:style>
  <w:style w:type="character" w:customStyle="1" w:styleId="einlauftext">
    <w:name w:val="einlauftext"/>
    <w:basedOn w:val="Absatz-Standardschriftart"/>
    <w:rsid w:val="00831A40"/>
  </w:style>
  <w:style w:type="paragraph" w:customStyle="1" w:styleId="Fliestext">
    <w:name w:val="Fliestext"/>
    <w:basedOn w:val="Standard"/>
    <w:link w:val="FliestextZchn"/>
    <w:qFormat/>
    <w:rsid w:val="00C62F86"/>
    <w:pPr>
      <w:widowControl w:val="0"/>
      <w:spacing w:after="120" w:line="288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FliestextZchn">
    <w:name w:val="Fliestext Zchn"/>
    <w:link w:val="Fliestext"/>
    <w:rsid w:val="00C62F86"/>
    <w:rPr>
      <w:rFonts w:ascii="Arial" w:eastAsia="Times New Roman" w:hAnsi="Arial" w:cs="Arial"/>
    </w:rPr>
  </w:style>
  <w:style w:type="paragraph" w:customStyle="1" w:styleId="Headline">
    <w:name w:val="Headline"/>
    <w:basedOn w:val="Standard"/>
    <w:link w:val="HeadlineZchn"/>
    <w:qFormat/>
    <w:rsid w:val="00B80D2B"/>
    <w:pPr>
      <w:widowControl w:val="0"/>
      <w:spacing w:after="80" w:line="288" w:lineRule="auto"/>
    </w:pPr>
    <w:rPr>
      <w:rFonts w:ascii="Arial" w:eastAsia="Times New Roman" w:hAnsi="Arial" w:cs="Arial"/>
      <w:b/>
      <w:sz w:val="24"/>
      <w:szCs w:val="24"/>
      <w:lang w:eastAsia="de-DE"/>
    </w:rPr>
  </w:style>
  <w:style w:type="character" w:customStyle="1" w:styleId="HeadlineZchn">
    <w:name w:val="Headline Zchn"/>
    <w:link w:val="Headline"/>
    <w:rsid w:val="00B80D2B"/>
    <w:rPr>
      <w:rFonts w:ascii="Arial" w:eastAsia="Times New Roman" w:hAnsi="Arial" w:cs="Arial"/>
      <w:b/>
      <w:sz w:val="24"/>
      <w:szCs w:val="24"/>
    </w:rPr>
  </w:style>
  <w:style w:type="paragraph" w:customStyle="1" w:styleId="Auszeichnung">
    <w:name w:val="Auszeichnung"/>
    <w:basedOn w:val="Standard"/>
    <w:link w:val="AuszeichnungZchn"/>
    <w:qFormat/>
    <w:rsid w:val="00B80D2B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="Arial" w:eastAsia="Times New Roman" w:hAnsi="Arial" w:cs="Arial"/>
      <w:b/>
      <w:sz w:val="20"/>
      <w:szCs w:val="20"/>
      <w:u w:val="single"/>
      <w:lang w:val="en-US" w:eastAsia="de-DE"/>
    </w:rPr>
  </w:style>
  <w:style w:type="character" w:customStyle="1" w:styleId="AuszeichnungZchn">
    <w:name w:val="Auszeichnung Zchn"/>
    <w:link w:val="Auszeichnung"/>
    <w:rsid w:val="00B80D2B"/>
    <w:rPr>
      <w:rFonts w:ascii="Arial" w:eastAsia="Times New Roman" w:hAnsi="Arial" w:cs="Arial"/>
      <w:b/>
      <w:u w:val="single"/>
      <w:lang w:val="en-US"/>
    </w:rPr>
  </w:style>
  <w:style w:type="paragraph" w:customStyle="1" w:styleId="Zwischenberschrift">
    <w:name w:val="Zwischenüberschrift"/>
    <w:basedOn w:val="Standard"/>
    <w:link w:val="ZwischenberschriftZchn"/>
    <w:qFormat/>
    <w:rsid w:val="007D3F75"/>
    <w:pPr>
      <w:widowControl w:val="0"/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b/>
      <w:sz w:val="20"/>
      <w:szCs w:val="20"/>
      <w:lang w:eastAsia="de-DE"/>
    </w:rPr>
  </w:style>
  <w:style w:type="character" w:customStyle="1" w:styleId="ZwischenberschriftZchn">
    <w:name w:val="Zwischenüberschrift Zchn"/>
    <w:link w:val="Zwischenberschrift"/>
    <w:rsid w:val="007D3F75"/>
    <w:rPr>
      <w:rFonts w:ascii="Arial" w:eastAsia="Times New Roman" w:hAnsi="Arial" w:cs="Arial"/>
      <w:b/>
    </w:rPr>
  </w:style>
  <w:style w:type="character" w:styleId="BesuchterLink">
    <w:name w:val="FollowedHyperlink"/>
    <w:basedOn w:val="Absatz-Standardschriftart"/>
    <w:uiPriority w:val="99"/>
    <w:semiHidden/>
    <w:unhideWhenUsed/>
    <w:rsid w:val="00A12CEA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4E182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34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4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43E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4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43E9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EB57B8"/>
    <w:rPr>
      <w:sz w:val="22"/>
      <w:szCs w:val="22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D117E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93EE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E4A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400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256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6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1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ta-der-vielfalt.de/ueber-uns/ueber-den-verein-charta-der-vielfalt/" TargetMode="External"/><Relationship Id="rId13" Type="http://schemas.openxmlformats.org/officeDocument/2006/relationships/hyperlink" Target="https://www.wiwo.de/unternehmen/mittelstand/in-guten-haenden-das-sind-die-besten-dienstleister-des-mittelstands/24020488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uenendonk.de/portfolio/luenendonk-liste-2019-fuehrende-zeitarbeits-und-personaldienstleistungs-unternehmen-in-deutschland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e@orizon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www.orizon.de" TargetMode="External"/><Relationship Id="rId10" Type="http://schemas.openxmlformats.org/officeDocument/2006/relationships/hyperlink" Target="https://www.csd-augsburg.d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arta-der-vielfalt.de/ueber-uns/ueber-die-initiative/urkunde-charta-der-vielfalt-im-wortlaut/" TargetMode="External"/><Relationship Id="rId14" Type="http://schemas.openxmlformats.org/officeDocument/2006/relationships/hyperlink" Target="https://www.kununu.com/de/oriz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0E313-77D4-4EB8-9EF0-044C2974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95E8FF9A.dotm</Template>
  <TotalTime>0</TotalTime>
  <Pages>2</Pages>
  <Words>916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RP Personal in St</vt:lpstr>
    </vt:vector>
  </TitlesOfParts>
  <Company>TOSHIBA</Company>
  <LinksUpToDate>false</LinksUpToDate>
  <CharactersWithSpaces>6677</CharactersWithSpaces>
  <SharedDoc>false</SharedDoc>
  <HLinks>
    <vt:vector size="6" baseType="variant">
      <vt:variant>
        <vt:i4>589906</vt:i4>
      </vt:variant>
      <vt:variant>
        <vt:i4>0</vt:i4>
      </vt:variant>
      <vt:variant>
        <vt:i4>0</vt:i4>
      </vt:variant>
      <vt:variant>
        <vt:i4>5</vt:i4>
      </vt:variant>
      <vt:variant>
        <vt:lpwstr>http://www.orizon.de/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 Personal in St</dc:title>
  <dc:creator>Erika Hettich</dc:creator>
  <cp:lastModifiedBy>Lieske, Milena</cp:lastModifiedBy>
  <cp:revision>3</cp:revision>
  <cp:lastPrinted>2019-07-18T07:54:00Z</cp:lastPrinted>
  <dcterms:created xsi:type="dcterms:W3CDTF">2020-02-20T12:21:00Z</dcterms:created>
  <dcterms:modified xsi:type="dcterms:W3CDTF">2020-02-20T12:22:00Z</dcterms:modified>
</cp:coreProperties>
</file>